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B2C4" w14:textId="060C390D" w:rsidR="00D72666" w:rsidRDefault="00D72666" w:rsidP="00D72666">
      <w:r>
        <w:rPr>
          <w:rFonts w:hint="eastAsia"/>
        </w:rPr>
        <w:t>（</w:t>
      </w:r>
      <w:r w:rsidR="001C3EDD">
        <w:rPr>
          <w:rFonts w:hint="eastAsia"/>
        </w:rPr>
        <w:t>別紙</w:t>
      </w:r>
      <w:r>
        <w:rPr>
          <w:rFonts w:hint="eastAsia"/>
        </w:rPr>
        <w:t>）</w:t>
      </w:r>
    </w:p>
    <w:p w14:paraId="2FA9AD61" w14:textId="063435A5" w:rsidR="00137D0C" w:rsidRPr="00DC0D1B" w:rsidRDefault="00137D0C">
      <w:pPr>
        <w:pStyle w:val="aa"/>
        <w:suppressAutoHyphens w:val="0"/>
        <w:kinsoku/>
        <w:wordWrap/>
        <w:autoSpaceDE/>
        <w:autoSpaceDN/>
        <w:adjustRightInd/>
        <w:jc w:val="center"/>
        <w:rPr>
          <w:rFonts w:ascii="ＭＳ 明朝" w:cs="Times New Roman"/>
          <w:sz w:val="22"/>
          <w:szCs w:val="22"/>
        </w:rPr>
      </w:pPr>
      <w:r w:rsidRPr="00DC0D1B">
        <w:rPr>
          <w:rFonts w:ascii="ＭＳ 明朝" w:eastAsia="ＤＦ特太ゴシック体" w:cs="ＤＦ特太ゴシック体" w:hint="eastAsia"/>
          <w:sz w:val="22"/>
          <w:szCs w:val="22"/>
        </w:rPr>
        <w:t>日本農業普及学会</w:t>
      </w:r>
      <w:r w:rsidR="00C256F1" w:rsidRPr="00DC0D1B">
        <w:rPr>
          <w:rFonts w:ascii="ＭＳ 明朝" w:eastAsia="ＤＦ特太ゴシック体" w:cs="ＤＦ特太ゴシック体" w:hint="eastAsia"/>
          <w:sz w:val="22"/>
          <w:szCs w:val="22"/>
        </w:rPr>
        <w:t xml:space="preserve">　令和</w:t>
      </w:r>
      <w:r w:rsidR="00ED3C0B">
        <w:rPr>
          <w:rFonts w:ascii="ＭＳ 明朝" w:eastAsia="ＤＦ特太ゴシック体" w:cs="ＤＦ特太ゴシック体" w:hint="eastAsia"/>
          <w:sz w:val="22"/>
          <w:szCs w:val="22"/>
        </w:rPr>
        <w:t>４</w:t>
      </w:r>
      <w:r w:rsidR="001778B1" w:rsidRPr="00DC0D1B">
        <w:rPr>
          <w:rFonts w:ascii="ＭＳ 明朝" w:eastAsia="ＤＦ特太ゴシック体" w:cs="ＤＦ特太ゴシック体" w:hint="eastAsia"/>
          <w:sz w:val="22"/>
          <w:szCs w:val="22"/>
        </w:rPr>
        <w:t>年</w:t>
      </w:r>
      <w:r w:rsidRPr="00DC0D1B">
        <w:rPr>
          <w:rFonts w:ascii="ＭＳ 明朝" w:eastAsia="ＤＦ特太ゴシック体" w:cs="ＤＦ特太ゴシック体" w:hint="eastAsia"/>
          <w:sz w:val="22"/>
          <w:szCs w:val="22"/>
        </w:rPr>
        <w:t>度春季大会・総会開催要領</w:t>
      </w:r>
    </w:p>
    <w:p w14:paraId="1B6D2288" w14:textId="77777777" w:rsidR="00137D0C" w:rsidRPr="00DC0D1B" w:rsidRDefault="00137D0C">
      <w:pPr>
        <w:pStyle w:val="aa"/>
        <w:suppressAutoHyphens w:val="0"/>
        <w:kinsoku/>
        <w:wordWrap/>
        <w:autoSpaceDE/>
        <w:autoSpaceDN/>
        <w:adjustRightInd/>
        <w:jc w:val="both"/>
        <w:rPr>
          <w:rFonts w:ascii="ＭＳ 明朝" w:cs="Times New Roman"/>
          <w:sz w:val="22"/>
          <w:szCs w:val="22"/>
        </w:rPr>
      </w:pPr>
    </w:p>
    <w:p w14:paraId="44D2690A" w14:textId="559C86CD" w:rsidR="00137D0C" w:rsidRPr="00DC0D1B" w:rsidRDefault="00137D0C">
      <w:pPr>
        <w:pStyle w:val="aa"/>
        <w:suppressAutoHyphens w:val="0"/>
        <w:kinsoku/>
        <w:wordWrap/>
        <w:autoSpaceDE/>
        <w:autoSpaceDN/>
        <w:adjustRightInd/>
        <w:jc w:val="both"/>
        <w:rPr>
          <w:rFonts w:ascii="ＭＳ 明朝" w:cs="Times New Roman"/>
          <w:sz w:val="22"/>
          <w:szCs w:val="22"/>
        </w:rPr>
      </w:pPr>
      <w:r w:rsidRPr="00DC0D1B">
        <w:rPr>
          <w:rFonts w:ascii="ＭＳ 明朝" w:eastAsia="ＤＦ特太ゴシック体" w:cs="ＤＦ特太ゴシック体" w:hint="eastAsia"/>
          <w:sz w:val="22"/>
          <w:szCs w:val="22"/>
        </w:rPr>
        <w:t>Ⅰ　期　日</w:t>
      </w:r>
      <w:r w:rsidR="00EA7350" w:rsidRPr="00DC0D1B">
        <w:rPr>
          <w:rFonts w:ascii="ＭＳ 明朝" w:eastAsia="ＤＦ特太ゴシック体" w:cs="ＤＦ特太ゴシック体" w:hint="eastAsia"/>
          <w:sz w:val="22"/>
          <w:szCs w:val="22"/>
        </w:rPr>
        <w:t xml:space="preserve">　　</w:t>
      </w:r>
      <w:r w:rsidR="00C256F1" w:rsidRPr="00DC0D1B">
        <w:rPr>
          <w:rFonts w:hint="eastAsia"/>
          <w:sz w:val="22"/>
          <w:szCs w:val="22"/>
        </w:rPr>
        <w:t>令和</w:t>
      </w:r>
      <w:r w:rsidR="00ED3C0B">
        <w:rPr>
          <w:rFonts w:hint="eastAsia"/>
          <w:sz w:val="22"/>
          <w:szCs w:val="22"/>
        </w:rPr>
        <w:t>５</w:t>
      </w:r>
      <w:r w:rsidRPr="00DC0D1B">
        <w:rPr>
          <w:rFonts w:hint="eastAsia"/>
          <w:sz w:val="22"/>
          <w:szCs w:val="22"/>
        </w:rPr>
        <w:t>年３月</w:t>
      </w:r>
      <w:r w:rsidR="00ED3C0B">
        <w:rPr>
          <w:rFonts w:hint="eastAsia"/>
          <w:sz w:val="22"/>
          <w:szCs w:val="22"/>
        </w:rPr>
        <w:t>２</w:t>
      </w:r>
      <w:r w:rsidRPr="00DC0D1B">
        <w:rPr>
          <w:rFonts w:hint="eastAsia"/>
          <w:sz w:val="22"/>
          <w:szCs w:val="22"/>
        </w:rPr>
        <w:t>日（木）～</w:t>
      </w:r>
      <w:r w:rsidR="00ED3C0B">
        <w:rPr>
          <w:rFonts w:hint="eastAsia"/>
          <w:sz w:val="22"/>
          <w:szCs w:val="22"/>
        </w:rPr>
        <w:t>３</w:t>
      </w:r>
      <w:r w:rsidRPr="00DC0D1B">
        <w:rPr>
          <w:rFonts w:hint="eastAsia"/>
          <w:sz w:val="22"/>
          <w:szCs w:val="22"/>
        </w:rPr>
        <w:t>日（金）</w:t>
      </w:r>
    </w:p>
    <w:p w14:paraId="57146FDC" w14:textId="77777777" w:rsidR="00137D0C" w:rsidRPr="00DC0D1B" w:rsidRDefault="00137D0C">
      <w:pPr>
        <w:pStyle w:val="aa"/>
        <w:suppressAutoHyphens w:val="0"/>
        <w:kinsoku/>
        <w:wordWrap/>
        <w:autoSpaceDE/>
        <w:autoSpaceDN/>
        <w:adjustRightInd/>
        <w:jc w:val="both"/>
        <w:rPr>
          <w:rFonts w:ascii="ＭＳ 明朝" w:cs="Times New Roman"/>
          <w:sz w:val="22"/>
          <w:szCs w:val="22"/>
        </w:rPr>
      </w:pPr>
    </w:p>
    <w:p w14:paraId="1DF05FB8" w14:textId="2179A982" w:rsidR="00A05E2F" w:rsidRDefault="00137D0C">
      <w:pPr>
        <w:pStyle w:val="aa"/>
        <w:suppressAutoHyphens w:val="0"/>
        <w:kinsoku/>
        <w:wordWrap/>
        <w:autoSpaceDE/>
        <w:autoSpaceDN/>
        <w:adjustRightInd/>
        <w:jc w:val="both"/>
        <w:rPr>
          <w:rFonts w:ascii="ＭＳ 明朝" w:eastAsia="ＤＦ特太ゴシック体" w:cs="ＤＦ特太ゴシック体"/>
          <w:sz w:val="22"/>
          <w:szCs w:val="22"/>
        </w:rPr>
      </w:pPr>
      <w:r w:rsidRPr="00DC0D1B">
        <w:rPr>
          <w:rFonts w:ascii="ＭＳ 明朝" w:eastAsia="ＤＦ特太ゴシック体" w:cs="ＤＦ特太ゴシック体" w:hint="eastAsia"/>
          <w:sz w:val="22"/>
          <w:szCs w:val="22"/>
        </w:rPr>
        <w:t>Ⅱ</w:t>
      </w:r>
      <w:r w:rsidR="00EA7350" w:rsidRPr="00DC0D1B">
        <w:rPr>
          <w:rFonts w:ascii="ＭＳ 明朝" w:eastAsia="ＤＦ特太ゴシック体" w:cs="ＤＦ特太ゴシック体" w:hint="eastAsia"/>
          <w:sz w:val="22"/>
          <w:szCs w:val="22"/>
        </w:rPr>
        <w:t xml:space="preserve">　</w:t>
      </w:r>
      <w:r w:rsidR="00A05E2F">
        <w:rPr>
          <w:rFonts w:ascii="ＭＳ 明朝" w:eastAsia="ＤＦ特太ゴシック体" w:cs="ＤＦ特太ゴシック体" w:hint="eastAsia"/>
          <w:sz w:val="22"/>
          <w:szCs w:val="22"/>
        </w:rPr>
        <w:t xml:space="preserve">開催方式　</w:t>
      </w:r>
      <w:r w:rsidR="00A05E2F" w:rsidRPr="00A05E2F">
        <w:rPr>
          <w:rFonts w:asciiTheme="minorEastAsia" w:eastAsiaTheme="minorEastAsia" w:hAnsiTheme="minorEastAsia" w:cs="ＤＦ特太ゴシック体" w:hint="eastAsia"/>
          <w:sz w:val="22"/>
          <w:szCs w:val="22"/>
        </w:rPr>
        <w:t>会場</w:t>
      </w:r>
      <w:r w:rsidR="00A05E2F">
        <w:rPr>
          <w:rFonts w:asciiTheme="minorEastAsia" w:eastAsiaTheme="minorEastAsia" w:hAnsiTheme="minorEastAsia" w:cs="ＤＦ特太ゴシック体" w:hint="eastAsia"/>
          <w:sz w:val="22"/>
          <w:szCs w:val="22"/>
        </w:rPr>
        <w:t>参加</w:t>
      </w:r>
      <w:r w:rsidR="00A05E2F" w:rsidRPr="00A05E2F">
        <w:rPr>
          <w:rFonts w:asciiTheme="minorEastAsia" w:eastAsiaTheme="minorEastAsia" w:hAnsiTheme="minorEastAsia" w:cs="ＤＦ特太ゴシック体" w:hint="eastAsia"/>
          <w:sz w:val="22"/>
          <w:szCs w:val="22"/>
        </w:rPr>
        <w:t>およびオンライン参加併用方式</w:t>
      </w:r>
    </w:p>
    <w:p w14:paraId="461432D9" w14:textId="6B1436DA" w:rsidR="00137D0C" w:rsidRPr="00A05E2F" w:rsidRDefault="00EA7350" w:rsidP="00A05E2F">
      <w:pPr>
        <w:rPr>
          <w:sz w:val="22"/>
          <w:szCs w:val="22"/>
        </w:rPr>
      </w:pPr>
      <w:r w:rsidRPr="00DC0D1B">
        <w:rPr>
          <w:rFonts w:ascii="ＭＳ 明朝" w:eastAsia="ＤＦ特太ゴシック体" w:hint="eastAsia"/>
        </w:rPr>
        <w:t xml:space="preserve">　</w:t>
      </w:r>
      <w:r w:rsidR="00A05E2F">
        <w:rPr>
          <w:rFonts w:ascii="ＭＳ 明朝" w:eastAsia="ＤＦ特太ゴシック体" w:hint="eastAsia"/>
        </w:rPr>
        <w:t xml:space="preserve"> </w:t>
      </w:r>
      <w:r w:rsidR="00A05E2F">
        <w:rPr>
          <w:rFonts w:ascii="ＭＳ 明朝" w:eastAsia="ＤＦ特太ゴシック体"/>
        </w:rPr>
        <w:t xml:space="preserve">  </w:t>
      </w:r>
      <w:r w:rsidR="00A05E2F">
        <w:rPr>
          <w:rFonts w:ascii="ＭＳ 明朝" w:eastAsia="ＤＦ特太ゴシック体" w:hint="eastAsia"/>
        </w:rPr>
        <w:t>(</w:t>
      </w:r>
      <w:r w:rsidR="00A05E2F" w:rsidRPr="00A05E2F">
        <w:rPr>
          <w:rFonts w:asciiTheme="minorEastAsia" w:eastAsiaTheme="minorEastAsia" w:hAnsiTheme="minorEastAsia" w:hint="eastAsia"/>
          <w:sz w:val="22"/>
          <w:szCs w:val="22"/>
        </w:rPr>
        <w:t>会場</w:t>
      </w:r>
      <w:r w:rsidR="00A05E2F">
        <w:rPr>
          <w:rFonts w:ascii="ＭＳ 明朝" w:eastAsia="ＤＦ特太ゴシック体" w:hint="eastAsia"/>
          <w:sz w:val="22"/>
          <w:szCs w:val="22"/>
        </w:rPr>
        <w:t>)</w:t>
      </w:r>
      <w:r w:rsidR="00A05E2F" w:rsidRPr="00A05E2F">
        <w:rPr>
          <w:rFonts w:ascii="ＭＳ 明朝" w:eastAsia="ＤＦ特太ゴシック体" w:hint="eastAsia"/>
          <w:sz w:val="22"/>
          <w:szCs w:val="22"/>
        </w:rPr>
        <w:t xml:space="preserve"> </w:t>
      </w:r>
      <w:r w:rsidR="00A05E2F">
        <w:rPr>
          <w:rFonts w:ascii="ＭＳ 明朝" w:eastAsia="ＤＦ特太ゴシック体"/>
          <w:sz w:val="22"/>
          <w:szCs w:val="22"/>
        </w:rPr>
        <w:t xml:space="preserve"> </w:t>
      </w:r>
      <w:r w:rsidR="00AE29EF" w:rsidRPr="00A05E2F">
        <w:rPr>
          <w:rFonts w:hint="eastAsia"/>
          <w:sz w:val="22"/>
          <w:szCs w:val="22"/>
        </w:rPr>
        <w:t>ＡＰ</w:t>
      </w:r>
      <w:r w:rsidR="006B13AC" w:rsidRPr="00A05E2F">
        <w:rPr>
          <w:rFonts w:hint="eastAsia"/>
          <w:sz w:val="22"/>
          <w:szCs w:val="22"/>
        </w:rPr>
        <w:t>新橋</w:t>
      </w:r>
    </w:p>
    <w:p w14:paraId="351445DE" w14:textId="64320AAB" w:rsidR="00AE29EF" w:rsidRPr="00A05E2F" w:rsidRDefault="00AE29EF" w:rsidP="00AE29EF">
      <w:pPr>
        <w:pStyle w:val="aa"/>
        <w:suppressAutoHyphens w:val="0"/>
        <w:kinsoku/>
        <w:wordWrap/>
        <w:autoSpaceDE/>
        <w:autoSpaceDN/>
        <w:adjustRightInd/>
        <w:ind w:left="1554" w:hangingChars="700" w:hanging="1554"/>
        <w:jc w:val="both"/>
        <w:rPr>
          <w:rFonts w:asciiTheme="minorEastAsia" w:eastAsiaTheme="minorEastAsia" w:hAnsiTheme="minorEastAsia"/>
          <w:color w:val="auto"/>
          <w:sz w:val="22"/>
          <w:szCs w:val="22"/>
        </w:rPr>
      </w:pPr>
      <w:r>
        <w:rPr>
          <w:rFonts w:asciiTheme="minorEastAsia" w:eastAsiaTheme="minorEastAsia" w:hAnsiTheme="minorEastAsia" w:cs="ＤＦ特太ゴシック体" w:hint="eastAsia"/>
          <w:sz w:val="22"/>
          <w:szCs w:val="22"/>
        </w:rPr>
        <w:t xml:space="preserve">　　　　　　　</w:t>
      </w:r>
      <w:r w:rsidR="00895D74">
        <w:t>〒</w:t>
      </w:r>
      <w:r w:rsidR="00895D74">
        <w:t xml:space="preserve">105-0004 </w:t>
      </w:r>
      <w:r w:rsidR="00895D74">
        <w:br/>
      </w:r>
      <w:r w:rsidR="00895D74" w:rsidRPr="00A05E2F">
        <w:rPr>
          <w:color w:val="auto"/>
        </w:rPr>
        <w:t>東京都港区新橋</w:t>
      </w:r>
      <w:r w:rsidR="00895D74" w:rsidRPr="00A05E2F">
        <w:rPr>
          <w:color w:val="auto"/>
        </w:rPr>
        <w:t xml:space="preserve">1-12-9 </w:t>
      </w:r>
      <w:r w:rsidR="00895D74" w:rsidRPr="00A05E2F">
        <w:rPr>
          <w:color w:val="auto"/>
        </w:rPr>
        <w:t>新橋プレイス</w:t>
      </w:r>
      <w:r w:rsidR="00895D74" w:rsidRPr="00A05E2F">
        <w:rPr>
          <w:color w:val="auto"/>
        </w:rPr>
        <w:t xml:space="preserve"> </w:t>
      </w:r>
      <w:r w:rsidR="00895D74" w:rsidRPr="00A05E2F">
        <w:rPr>
          <w:color w:val="auto"/>
        </w:rPr>
        <w:br/>
      </w:r>
      <w:r w:rsidR="00895D74" w:rsidRPr="00A05E2F">
        <w:rPr>
          <w:color w:val="auto"/>
        </w:rPr>
        <w:t>シンポジウム</w:t>
      </w:r>
      <w:r w:rsidR="00895D74" w:rsidRPr="00A05E2F">
        <w:rPr>
          <w:rFonts w:hint="eastAsia"/>
          <w:color w:val="auto"/>
        </w:rPr>
        <w:t>および</w:t>
      </w:r>
      <w:r w:rsidR="00895D74" w:rsidRPr="00A05E2F">
        <w:rPr>
          <w:color w:val="auto"/>
        </w:rPr>
        <w:t>個別発表</w:t>
      </w:r>
      <w:r w:rsidR="00895D74" w:rsidRPr="00A05E2F">
        <w:rPr>
          <w:rFonts w:hint="eastAsia"/>
          <w:color w:val="auto"/>
        </w:rPr>
        <w:t>の</w:t>
      </w:r>
      <w:r w:rsidR="00895D74" w:rsidRPr="00A05E2F">
        <w:rPr>
          <w:color w:val="auto"/>
        </w:rPr>
        <w:t>会場</w:t>
      </w:r>
      <w:r w:rsidR="00895D74" w:rsidRPr="00A05E2F">
        <w:rPr>
          <w:rFonts w:hint="eastAsia"/>
          <w:color w:val="auto"/>
        </w:rPr>
        <w:t>は、</w:t>
      </w:r>
      <w:r w:rsidR="00895D74" w:rsidRPr="00A05E2F">
        <w:rPr>
          <w:color w:val="auto"/>
        </w:rPr>
        <w:t>５</w:t>
      </w:r>
      <w:r w:rsidR="00895D74" w:rsidRPr="00A05E2F">
        <w:rPr>
          <w:color w:val="auto"/>
        </w:rPr>
        <w:t>F</w:t>
      </w:r>
      <w:r w:rsidR="00895D74" w:rsidRPr="00A05E2F">
        <w:rPr>
          <w:color w:val="auto"/>
        </w:rPr>
        <w:t xml:space="preserve">　Ｋルーム</w:t>
      </w:r>
    </w:p>
    <w:p w14:paraId="0FEF8634"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p>
    <w:p w14:paraId="4E0E3187" w14:textId="011B491D" w:rsidR="00137D0C" w:rsidRPr="00A05E2F" w:rsidRDefault="00137D0C" w:rsidP="000C1160">
      <w:pPr>
        <w:pStyle w:val="aa"/>
        <w:suppressAutoHyphens w:val="0"/>
        <w:kinsoku/>
        <w:wordWrap/>
        <w:autoSpaceDE/>
        <w:autoSpaceDN/>
        <w:adjustRightInd/>
        <w:ind w:left="1554" w:hangingChars="700" w:hanging="1554"/>
        <w:jc w:val="both"/>
        <w:rPr>
          <w:color w:val="auto"/>
          <w:sz w:val="22"/>
          <w:szCs w:val="22"/>
        </w:rPr>
      </w:pPr>
      <w:r w:rsidRPr="00A05E2F">
        <w:rPr>
          <w:rFonts w:ascii="ＭＳ 明朝" w:eastAsia="ＤＦ特太ゴシック体" w:cs="ＤＦ特太ゴシック体" w:hint="eastAsia"/>
          <w:color w:val="auto"/>
          <w:sz w:val="22"/>
          <w:szCs w:val="22"/>
        </w:rPr>
        <w:t xml:space="preserve">Ⅲ　協　賛　　</w:t>
      </w:r>
      <w:r w:rsidRPr="00A05E2F">
        <w:rPr>
          <w:rFonts w:cs="Times New Roman"/>
          <w:color w:val="auto"/>
          <w:sz w:val="22"/>
          <w:szCs w:val="22"/>
        </w:rPr>
        <w:t>1</w:t>
      </w:r>
      <w:r w:rsidRPr="00A05E2F">
        <w:rPr>
          <w:rFonts w:hint="eastAsia"/>
          <w:color w:val="auto"/>
          <w:sz w:val="22"/>
          <w:szCs w:val="22"/>
        </w:rPr>
        <w:t>口</w:t>
      </w:r>
      <w:r w:rsidR="000C1160" w:rsidRPr="00A05E2F">
        <w:rPr>
          <w:rFonts w:hint="eastAsia"/>
          <w:color w:val="auto"/>
          <w:sz w:val="22"/>
          <w:szCs w:val="22"/>
        </w:rPr>
        <w:t>２</w:t>
      </w:r>
      <w:r w:rsidRPr="00A05E2F">
        <w:rPr>
          <w:rFonts w:hint="eastAsia"/>
          <w:color w:val="auto"/>
          <w:sz w:val="22"/>
          <w:szCs w:val="22"/>
        </w:rPr>
        <w:t>万円で協賛団体、企業を募集。協賛団体、企業には、配付資料の広告掲載（</w:t>
      </w:r>
      <w:r w:rsidRPr="00A05E2F">
        <w:rPr>
          <w:rFonts w:cs="Times New Roman"/>
          <w:color w:val="auto"/>
          <w:sz w:val="22"/>
          <w:szCs w:val="22"/>
        </w:rPr>
        <w:t>A4</w:t>
      </w:r>
      <w:r w:rsidRPr="00A05E2F">
        <w:rPr>
          <w:rFonts w:hint="eastAsia"/>
          <w:color w:val="auto"/>
          <w:sz w:val="22"/>
          <w:szCs w:val="22"/>
        </w:rPr>
        <w:t>判白黒</w:t>
      </w:r>
      <w:r w:rsidRPr="00A05E2F">
        <w:rPr>
          <w:rFonts w:cs="Times New Roman"/>
          <w:color w:val="auto"/>
          <w:sz w:val="22"/>
          <w:szCs w:val="22"/>
        </w:rPr>
        <w:t>1</w:t>
      </w:r>
      <w:r w:rsidRPr="00A05E2F">
        <w:rPr>
          <w:rFonts w:hint="eastAsia"/>
          <w:color w:val="auto"/>
          <w:sz w:val="22"/>
          <w:szCs w:val="22"/>
        </w:rPr>
        <w:t>頁）を提供。</w:t>
      </w:r>
    </w:p>
    <w:p w14:paraId="118EF045"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p>
    <w:p w14:paraId="33A453F2" w14:textId="77777777" w:rsidR="00E03072" w:rsidRPr="00A05E2F" w:rsidRDefault="00137D0C">
      <w:pPr>
        <w:pStyle w:val="aa"/>
        <w:suppressAutoHyphens w:val="0"/>
        <w:kinsoku/>
        <w:wordWrap/>
        <w:autoSpaceDE/>
        <w:autoSpaceDN/>
        <w:adjustRightInd/>
        <w:jc w:val="both"/>
        <w:rPr>
          <w:rFonts w:ascii="ＭＳ 明朝" w:eastAsia="ＤＦ特太ゴシック体" w:cs="ＤＦ特太ゴシック体"/>
          <w:color w:val="auto"/>
          <w:sz w:val="22"/>
          <w:szCs w:val="22"/>
        </w:rPr>
      </w:pPr>
      <w:r w:rsidRPr="00A05E2F">
        <w:rPr>
          <w:rFonts w:ascii="ＭＳ 明朝" w:eastAsia="ＤＦ特太ゴシック体" w:cs="ＤＦ特太ゴシック体" w:hint="eastAsia"/>
          <w:color w:val="auto"/>
          <w:sz w:val="22"/>
          <w:szCs w:val="22"/>
        </w:rPr>
        <w:t>Ⅳ　日　程</w:t>
      </w:r>
    </w:p>
    <w:p w14:paraId="42352C54" w14:textId="28D2B32D" w:rsidR="00EA7350" w:rsidRPr="00A05E2F" w:rsidRDefault="00137D0C">
      <w:pPr>
        <w:pStyle w:val="aa"/>
        <w:suppressAutoHyphens w:val="0"/>
        <w:kinsoku/>
        <w:wordWrap/>
        <w:autoSpaceDE/>
        <w:autoSpaceDN/>
        <w:adjustRightInd/>
        <w:jc w:val="both"/>
        <w:rPr>
          <w:color w:val="auto"/>
          <w:sz w:val="22"/>
          <w:szCs w:val="22"/>
        </w:rPr>
      </w:pPr>
      <w:r w:rsidRPr="00A05E2F">
        <w:rPr>
          <w:rFonts w:hint="eastAsia"/>
          <w:color w:val="auto"/>
          <w:sz w:val="22"/>
          <w:szCs w:val="22"/>
        </w:rPr>
        <w:t>３月</w:t>
      </w:r>
      <w:r w:rsidR="00ED3C0B" w:rsidRPr="00A05E2F">
        <w:rPr>
          <w:rFonts w:hint="eastAsia"/>
          <w:color w:val="auto"/>
          <w:sz w:val="22"/>
          <w:szCs w:val="22"/>
        </w:rPr>
        <w:t>２</w:t>
      </w:r>
      <w:r w:rsidRPr="00A05E2F">
        <w:rPr>
          <w:rFonts w:hint="eastAsia"/>
          <w:color w:val="auto"/>
          <w:sz w:val="22"/>
          <w:szCs w:val="22"/>
        </w:rPr>
        <w:t>日（木）</w:t>
      </w:r>
    </w:p>
    <w:p w14:paraId="0CF25BF3"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hint="eastAsia"/>
          <w:color w:val="auto"/>
          <w:sz w:val="22"/>
          <w:szCs w:val="22"/>
        </w:rPr>
        <w:t>受</w:t>
      </w:r>
      <w:r w:rsidRPr="00A05E2F">
        <w:rPr>
          <w:rFonts w:cs="Times New Roman"/>
          <w:color w:val="auto"/>
          <w:sz w:val="22"/>
          <w:szCs w:val="22"/>
        </w:rPr>
        <w:t xml:space="preserve"> </w:t>
      </w:r>
      <w:r w:rsidRPr="00A05E2F">
        <w:rPr>
          <w:rFonts w:hint="eastAsia"/>
          <w:color w:val="auto"/>
          <w:sz w:val="22"/>
          <w:szCs w:val="22"/>
        </w:rPr>
        <w:t>付</w:t>
      </w:r>
      <w:r w:rsidRPr="00A05E2F">
        <w:rPr>
          <w:rFonts w:cs="Times New Roman"/>
          <w:color w:val="auto"/>
          <w:sz w:val="22"/>
          <w:szCs w:val="22"/>
        </w:rPr>
        <w:t xml:space="preserve">       </w:t>
      </w:r>
      <w:r w:rsidR="005F0BE1" w:rsidRPr="00A05E2F">
        <w:rPr>
          <w:rFonts w:cs="Times New Roman"/>
          <w:color w:val="auto"/>
          <w:sz w:val="22"/>
          <w:szCs w:val="22"/>
        </w:rPr>
        <w:t xml:space="preserve"> </w:t>
      </w:r>
      <w:r w:rsidRPr="00A05E2F">
        <w:rPr>
          <w:rFonts w:cs="Times New Roman"/>
          <w:color w:val="auto"/>
          <w:sz w:val="22"/>
          <w:szCs w:val="22"/>
        </w:rPr>
        <w:t xml:space="preserve"> </w:t>
      </w:r>
      <w:r w:rsidRPr="00A05E2F">
        <w:rPr>
          <w:rFonts w:hint="eastAsia"/>
          <w:color w:val="auto"/>
          <w:sz w:val="22"/>
          <w:szCs w:val="22"/>
        </w:rPr>
        <w:t xml:space="preserve">１２：００～　　　　　</w:t>
      </w:r>
    </w:p>
    <w:p w14:paraId="48BE2D0D"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hint="eastAsia"/>
          <w:color w:val="auto"/>
          <w:sz w:val="22"/>
          <w:szCs w:val="22"/>
        </w:rPr>
        <w:t>開</w:t>
      </w:r>
      <w:r w:rsidRPr="00A05E2F">
        <w:rPr>
          <w:rFonts w:cs="Times New Roman"/>
          <w:color w:val="auto"/>
          <w:sz w:val="22"/>
          <w:szCs w:val="22"/>
        </w:rPr>
        <w:t xml:space="preserve"> </w:t>
      </w:r>
      <w:r w:rsidRPr="00A05E2F">
        <w:rPr>
          <w:rFonts w:hint="eastAsia"/>
          <w:color w:val="auto"/>
          <w:sz w:val="22"/>
          <w:szCs w:val="22"/>
        </w:rPr>
        <w:t>会</w:t>
      </w:r>
      <w:r w:rsidRPr="00A05E2F">
        <w:rPr>
          <w:rFonts w:cs="Times New Roman"/>
          <w:color w:val="auto"/>
          <w:sz w:val="22"/>
          <w:szCs w:val="22"/>
        </w:rPr>
        <w:t xml:space="preserve">       </w:t>
      </w:r>
      <w:r w:rsidR="005F0BE1" w:rsidRPr="00A05E2F">
        <w:rPr>
          <w:rFonts w:cs="Times New Roman"/>
          <w:color w:val="auto"/>
          <w:sz w:val="22"/>
          <w:szCs w:val="22"/>
        </w:rPr>
        <w:t xml:space="preserve"> </w:t>
      </w:r>
      <w:r w:rsidRPr="00A05E2F">
        <w:rPr>
          <w:rFonts w:cs="Times New Roman"/>
          <w:color w:val="auto"/>
          <w:sz w:val="22"/>
          <w:szCs w:val="22"/>
        </w:rPr>
        <w:t xml:space="preserve"> </w:t>
      </w:r>
      <w:r w:rsidRPr="00A05E2F">
        <w:rPr>
          <w:rFonts w:hint="eastAsia"/>
          <w:color w:val="auto"/>
          <w:sz w:val="22"/>
          <w:szCs w:val="22"/>
        </w:rPr>
        <w:t>１３：００～１３：</w:t>
      </w:r>
      <w:r w:rsidR="002D449C" w:rsidRPr="00A05E2F">
        <w:rPr>
          <w:rFonts w:hint="eastAsia"/>
          <w:color w:val="auto"/>
          <w:sz w:val="22"/>
          <w:szCs w:val="22"/>
        </w:rPr>
        <w:t>１０</w:t>
      </w:r>
    </w:p>
    <w:p w14:paraId="2F979279" w14:textId="59ABFDB2" w:rsidR="000C1160" w:rsidRPr="00A05E2F" w:rsidRDefault="00137D0C" w:rsidP="000C1160">
      <w:pPr>
        <w:pStyle w:val="HTML"/>
        <w:rPr>
          <w:rFonts w:ascii="ＭＳ ゴシック" w:eastAsia="ＭＳ ゴシック" w:hAnsi="ＭＳ ゴシック" w:cs="ＭＳ ゴシック"/>
        </w:rPr>
      </w:pPr>
      <w:r w:rsidRPr="00A05E2F">
        <w:rPr>
          <w:rFonts w:hint="eastAsia"/>
          <w:sz w:val="22"/>
          <w:szCs w:val="22"/>
        </w:rPr>
        <w:t>シンポジウム</w:t>
      </w:r>
      <w:r w:rsidRPr="00A05E2F">
        <w:rPr>
          <w:rFonts w:cs="Times New Roman"/>
          <w:sz w:val="22"/>
          <w:szCs w:val="22"/>
        </w:rPr>
        <w:t xml:space="preserve">  </w:t>
      </w:r>
      <w:r w:rsidR="000C1160" w:rsidRPr="00A05E2F">
        <w:rPr>
          <w:rFonts w:cs="Times New Roman"/>
          <w:sz w:val="22"/>
          <w:szCs w:val="22"/>
        </w:rPr>
        <w:t xml:space="preserve"> </w:t>
      </w:r>
    </w:p>
    <w:p w14:paraId="32BBDCBE" w14:textId="1A6D35CD" w:rsidR="002D449C" w:rsidRPr="00A05E2F" w:rsidRDefault="000C1160">
      <w:pPr>
        <w:pStyle w:val="aa"/>
        <w:suppressAutoHyphens w:val="0"/>
        <w:kinsoku/>
        <w:wordWrap/>
        <w:autoSpaceDE/>
        <w:autoSpaceDN/>
        <w:adjustRightInd/>
        <w:jc w:val="both"/>
        <w:rPr>
          <w:color w:val="auto"/>
          <w:sz w:val="22"/>
          <w:szCs w:val="22"/>
        </w:rPr>
      </w:pPr>
      <w:r w:rsidRPr="00A05E2F">
        <w:rPr>
          <w:rFonts w:cs="Times New Roman" w:hint="eastAsia"/>
          <w:color w:val="auto"/>
          <w:sz w:val="22"/>
          <w:szCs w:val="22"/>
        </w:rPr>
        <w:t xml:space="preserve">　</w:t>
      </w:r>
      <w:r w:rsidR="00042624" w:rsidRPr="00A05E2F">
        <w:rPr>
          <w:rFonts w:hint="eastAsia"/>
          <w:color w:val="auto"/>
          <w:sz w:val="22"/>
          <w:szCs w:val="22"/>
        </w:rPr>
        <w:t>基調講演</w:t>
      </w:r>
      <w:r w:rsidR="002D449C" w:rsidRPr="00A05E2F">
        <w:rPr>
          <w:rFonts w:hint="eastAsia"/>
          <w:color w:val="auto"/>
          <w:sz w:val="22"/>
          <w:szCs w:val="22"/>
        </w:rPr>
        <w:t xml:space="preserve">　</w:t>
      </w:r>
      <w:r w:rsidR="00042624" w:rsidRPr="00A05E2F">
        <w:rPr>
          <w:rFonts w:hint="eastAsia"/>
          <w:color w:val="auto"/>
          <w:sz w:val="22"/>
          <w:szCs w:val="22"/>
        </w:rPr>
        <w:t xml:space="preserve">　</w:t>
      </w:r>
      <w:r w:rsidR="002D449C" w:rsidRPr="00A05E2F">
        <w:rPr>
          <w:rFonts w:hint="eastAsia"/>
          <w:color w:val="auto"/>
          <w:sz w:val="22"/>
          <w:szCs w:val="22"/>
        </w:rPr>
        <w:t>１</w:t>
      </w:r>
      <w:r w:rsidRPr="00A05E2F">
        <w:rPr>
          <w:rFonts w:hint="eastAsia"/>
          <w:color w:val="auto"/>
          <w:sz w:val="22"/>
          <w:szCs w:val="22"/>
        </w:rPr>
        <w:t>３</w:t>
      </w:r>
      <w:r w:rsidR="002D449C" w:rsidRPr="00A05E2F">
        <w:rPr>
          <w:rFonts w:hint="eastAsia"/>
          <w:color w:val="auto"/>
          <w:sz w:val="22"/>
          <w:szCs w:val="22"/>
        </w:rPr>
        <w:t>：</w:t>
      </w:r>
      <w:r w:rsidR="00ED3C0B" w:rsidRPr="00A05E2F">
        <w:rPr>
          <w:rFonts w:hint="eastAsia"/>
          <w:color w:val="auto"/>
          <w:sz w:val="22"/>
          <w:szCs w:val="22"/>
        </w:rPr>
        <w:t>１</w:t>
      </w:r>
      <w:r w:rsidR="00B014D0" w:rsidRPr="00A05E2F">
        <w:rPr>
          <w:rFonts w:hint="eastAsia"/>
          <w:color w:val="auto"/>
          <w:sz w:val="22"/>
          <w:szCs w:val="22"/>
        </w:rPr>
        <w:t>０</w:t>
      </w:r>
      <w:r w:rsidR="002D449C" w:rsidRPr="00A05E2F">
        <w:rPr>
          <w:rFonts w:hint="eastAsia"/>
          <w:color w:val="auto"/>
          <w:sz w:val="22"/>
          <w:szCs w:val="22"/>
        </w:rPr>
        <w:t>～１</w:t>
      </w:r>
      <w:r w:rsidR="00E82289" w:rsidRPr="00A05E2F">
        <w:rPr>
          <w:rFonts w:hint="eastAsia"/>
          <w:color w:val="auto"/>
          <w:sz w:val="22"/>
          <w:szCs w:val="22"/>
        </w:rPr>
        <w:t>３</w:t>
      </w:r>
      <w:r w:rsidR="002D449C" w:rsidRPr="00A05E2F">
        <w:rPr>
          <w:rFonts w:hint="eastAsia"/>
          <w:color w:val="auto"/>
          <w:sz w:val="22"/>
          <w:szCs w:val="22"/>
        </w:rPr>
        <w:t>：</w:t>
      </w:r>
      <w:r w:rsidR="00E82289" w:rsidRPr="00A05E2F">
        <w:rPr>
          <w:rFonts w:hint="eastAsia"/>
          <w:color w:val="auto"/>
          <w:sz w:val="22"/>
          <w:szCs w:val="22"/>
        </w:rPr>
        <w:t>５０</w:t>
      </w:r>
      <w:r w:rsidR="005D4DE4" w:rsidRPr="00A05E2F">
        <w:rPr>
          <w:rFonts w:hint="eastAsia"/>
          <w:color w:val="auto"/>
          <w:sz w:val="22"/>
          <w:szCs w:val="22"/>
        </w:rPr>
        <w:t>（</w:t>
      </w:r>
      <w:r w:rsidR="00E82289" w:rsidRPr="00A05E2F">
        <w:rPr>
          <w:rFonts w:hint="eastAsia"/>
          <w:color w:val="auto"/>
          <w:sz w:val="22"/>
          <w:szCs w:val="22"/>
        </w:rPr>
        <w:t>4</w:t>
      </w:r>
      <w:r w:rsidR="00042624" w:rsidRPr="00A05E2F">
        <w:rPr>
          <w:rFonts w:hint="eastAsia"/>
          <w:color w:val="auto"/>
          <w:sz w:val="22"/>
          <w:szCs w:val="22"/>
        </w:rPr>
        <w:t>0</w:t>
      </w:r>
      <w:r w:rsidR="005D4DE4" w:rsidRPr="00A05E2F">
        <w:rPr>
          <w:rFonts w:hint="eastAsia"/>
          <w:color w:val="auto"/>
          <w:sz w:val="22"/>
          <w:szCs w:val="22"/>
        </w:rPr>
        <w:t>分）</w:t>
      </w:r>
    </w:p>
    <w:p w14:paraId="1C750B6A" w14:textId="1963DF78" w:rsidR="00ED3C0B" w:rsidRPr="00A05E2F" w:rsidRDefault="00ED3C0B" w:rsidP="00ED3C0B">
      <w:pPr>
        <w:pStyle w:val="aa"/>
        <w:suppressAutoHyphens w:val="0"/>
        <w:kinsoku/>
        <w:wordWrap/>
        <w:autoSpaceDE/>
        <w:autoSpaceDN/>
        <w:adjustRightInd/>
        <w:jc w:val="both"/>
        <w:rPr>
          <w:color w:val="auto"/>
          <w:sz w:val="22"/>
          <w:szCs w:val="22"/>
        </w:rPr>
      </w:pPr>
      <w:r w:rsidRPr="00A05E2F">
        <w:rPr>
          <w:rFonts w:hint="eastAsia"/>
          <w:color w:val="auto"/>
          <w:sz w:val="22"/>
          <w:szCs w:val="22"/>
        </w:rPr>
        <w:t xml:space="preserve">　趣旨説明　　１</w:t>
      </w:r>
      <w:r w:rsidR="00E82289" w:rsidRPr="00A05E2F">
        <w:rPr>
          <w:rFonts w:hint="eastAsia"/>
          <w:color w:val="auto"/>
          <w:sz w:val="22"/>
          <w:szCs w:val="22"/>
        </w:rPr>
        <w:t>３</w:t>
      </w:r>
      <w:r w:rsidRPr="00A05E2F">
        <w:rPr>
          <w:rFonts w:hint="eastAsia"/>
          <w:color w:val="auto"/>
          <w:sz w:val="22"/>
          <w:szCs w:val="22"/>
        </w:rPr>
        <w:t>：</w:t>
      </w:r>
      <w:r w:rsidR="00E82289" w:rsidRPr="00A05E2F">
        <w:rPr>
          <w:rFonts w:hint="eastAsia"/>
          <w:color w:val="auto"/>
          <w:sz w:val="22"/>
          <w:szCs w:val="22"/>
        </w:rPr>
        <w:t>５</w:t>
      </w:r>
      <w:r w:rsidRPr="00A05E2F">
        <w:rPr>
          <w:rFonts w:hint="eastAsia"/>
          <w:color w:val="auto"/>
          <w:sz w:val="22"/>
          <w:szCs w:val="22"/>
        </w:rPr>
        <w:t>０～１４：</w:t>
      </w:r>
      <w:r w:rsidR="00E82289" w:rsidRPr="00A05E2F">
        <w:rPr>
          <w:rFonts w:hint="eastAsia"/>
          <w:color w:val="auto"/>
          <w:sz w:val="22"/>
          <w:szCs w:val="22"/>
        </w:rPr>
        <w:t>０</w:t>
      </w:r>
      <w:r w:rsidR="00F54F85" w:rsidRPr="00A05E2F">
        <w:rPr>
          <w:rFonts w:hint="eastAsia"/>
          <w:color w:val="auto"/>
          <w:sz w:val="22"/>
          <w:szCs w:val="22"/>
        </w:rPr>
        <w:t>０</w:t>
      </w:r>
      <w:r w:rsidR="0019138E" w:rsidRPr="00A05E2F">
        <w:rPr>
          <w:rFonts w:hint="eastAsia"/>
          <w:color w:val="auto"/>
          <w:sz w:val="22"/>
          <w:szCs w:val="22"/>
        </w:rPr>
        <w:t>（</w:t>
      </w:r>
      <w:r w:rsidR="0019138E" w:rsidRPr="00A05E2F">
        <w:rPr>
          <w:rFonts w:hint="eastAsia"/>
          <w:color w:val="auto"/>
          <w:sz w:val="22"/>
          <w:szCs w:val="22"/>
        </w:rPr>
        <w:t>1</w:t>
      </w:r>
      <w:r w:rsidR="00F54F85" w:rsidRPr="00A05E2F">
        <w:rPr>
          <w:rFonts w:hint="eastAsia"/>
          <w:color w:val="auto"/>
          <w:sz w:val="22"/>
          <w:szCs w:val="22"/>
        </w:rPr>
        <w:t>0</w:t>
      </w:r>
      <w:r w:rsidR="0019138E" w:rsidRPr="00A05E2F">
        <w:rPr>
          <w:rFonts w:hint="eastAsia"/>
          <w:color w:val="auto"/>
          <w:sz w:val="22"/>
          <w:szCs w:val="22"/>
        </w:rPr>
        <w:t>分）</w:t>
      </w:r>
    </w:p>
    <w:p w14:paraId="746D85D1" w14:textId="269677BD" w:rsidR="0019138E" w:rsidRPr="00A05E2F" w:rsidRDefault="0019138E" w:rsidP="00ED3C0B">
      <w:pPr>
        <w:pStyle w:val="aa"/>
        <w:suppressAutoHyphens w:val="0"/>
        <w:kinsoku/>
        <w:wordWrap/>
        <w:autoSpaceDE/>
        <w:autoSpaceDN/>
        <w:adjustRightInd/>
        <w:jc w:val="both"/>
        <w:rPr>
          <w:color w:val="auto"/>
          <w:sz w:val="22"/>
          <w:szCs w:val="22"/>
        </w:rPr>
      </w:pPr>
      <w:r w:rsidRPr="00A05E2F">
        <w:rPr>
          <w:rFonts w:hint="eastAsia"/>
          <w:color w:val="auto"/>
          <w:sz w:val="22"/>
          <w:szCs w:val="22"/>
        </w:rPr>
        <w:t xml:space="preserve">　第１報告　　１４：０</w:t>
      </w:r>
      <w:r w:rsidR="00F54F85" w:rsidRPr="00A05E2F">
        <w:rPr>
          <w:rFonts w:hint="eastAsia"/>
          <w:color w:val="auto"/>
          <w:sz w:val="22"/>
          <w:szCs w:val="22"/>
        </w:rPr>
        <w:t>０</w:t>
      </w:r>
      <w:r w:rsidRPr="00A05E2F">
        <w:rPr>
          <w:rFonts w:hint="eastAsia"/>
          <w:color w:val="auto"/>
          <w:sz w:val="22"/>
          <w:szCs w:val="22"/>
        </w:rPr>
        <w:t>～１４：</w:t>
      </w:r>
      <w:r w:rsidR="00F54F85" w:rsidRPr="00A05E2F">
        <w:rPr>
          <w:rFonts w:hint="eastAsia"/>
          <w:color w:val="auto"/>
          <w:sz w:val="22"/>
          <w:szCs w:val="22"/>
        </w:rPr>
        <w:t>２５</w:t>
      </w:r>
      <w:r w:rsidRPr="00A05E2F">
        <w:rPr>
          <w:rFonts w:hint="eastAsia"/>
          <w:color w:val="auto"/>
          <w:sz w:val="22"/>
          <w:szCs w:val="22"/>
        </w:rPr>
        <w:t>（</w:t>
      </w:r>
      <w:r w:rsidRPr="00A05E2F">
        <w:rPr>
          <w:rFonts w:hint="eastAsia"/>
          <w:color w:val="auto"/>
          <w:sz w:val="22"/>
          <w:szCs w:val="22"/>
        </w:rPr>
        <w:t>25</w:t>
      </w:r>
      <w:r w:rsidRPr="00A05E2F">
        <w:rPr>
          <w:rFonts w:hint="eastAsia"/>
          <w:color w:val="auto"/>
          <w:sz w:val="22"/>
          <w:szCs w:val="22"/>
        </w:rPr>
        <w:t>分）</w:t>
      </w:r>
    </w:p>
    <w:p w14:paraId="2963257D" w14:textId="4652E92D" w:rsidR="00AE6870" w:rsidRPr="00A05E2F" w:rsidRDefault="00AE6870">
      <w:pPr>
        <w:pStyle w:val="aa"/>
        <w:suppressAutoHyphens w:val="0"/>
        <w:kinsoku/>
        <w:wordWrap/>
        <w:autoSpaceDE/>
        <w:autoSpaceDN/>
        <w:adjustRightInd/>
        <w:jc w:val="both"/>
        <w:rPr>
          <w:color w:val="auto"/>
          <w:sz w:val="22"/>
          <w:szCs w:val="22"/>
        </w:rPr>
      </w:pPr>
      <w:r w:rsidRPr="00A05E2F">
        <w:rPr>
          <w:rFonts w:hint="eastAsia"/>
          <w:color w:val="auto"/>
          <w:sz w:val="22"/>
          <w:szCs w:val="22"/>
        </w:rPr>
        <w:t xml:space="preserve">　</w:t>
      </w:r>
      <w:r w:rsidR="00ED3C0B" w:rsidRPr="00A05E2F">
        <w:rPr>
          <w:rFonts w:hint="eastAsia"/>
          <w:color w:val="auto"/>
          <w:sz w:val="22"/>
          <w:szCs w:val="22"/>
        </w:rPr>
        <w:t>第</w:t>
      </w:r>
      <w:r w:rsidR="0019138E" w:rsidRPr="00A05E2F">
        <w:rPr>
          <w:rFonts w:hint="eastAsia"/>
          <w:color w:val="auto"/>
          <w:sz w:val="22"/>
          <w:szCs w:val="22"/>
        </w:rPr>
        <w:t>２</w:t>
      </w:r>
      <w:r w:rsidR="00ED3C0B" w:rsidRPr="00A05E2F">
        <w:rPr>
          <w:rFonts w:hint="eastAsia"/>
          <w:color w:val="auto"/>
          <w:sz w:val="22"/>
          <w:szCs w:val="22"/>
        </w:rPr>
        <w:t xml:space="preserve">報告　</w:t>
      </w:r>
      <w:r w:rsidR="00042624" w:rsidRPr="00A05E2F">
        <w:rPr>
          <w:rFonts w:hint="eastAsia"/>
          <w:color w:val="auto"/>
          <w:sz w:val="22"/>
          <w:szCs w:val="22"/>
        </w:rPr>
        <w:t xml:space="preserve">　</w:t>
      </w:r>
      <w:r w:rsidRPr="00A05E2F">
        <w:rPr>
          <w:rFonts w:hint="eastAsia"/>
          <w:color w:val="auto"/>
          <w:sz w:val="22"/>
          <w:szCs w:val="22"/>
        </w:rPr>
        <w:t>１</w:t>
      </w:r>
      <w:r w:rsidR="0019138E" w:rsidRPr="00A05E2F">
        <w:rPr>
          <w:rFonts w:hint="eastAsia"/>
          <w:color w:val="auto"/>
          <w:sz w:val="22"/>
          <w:szCs w:val="22"/>
        </w:rPr>
        <w:t>４</w:t>
      </w:r>
      <w:r w:rsidRPr="00A05E2F">
        <w:rPr>
          <w:rFonts w:hint="eastAsia"/>
          <w:color w:val="auto"/>
          <w:sz w:val="22"/>
          <w:szCs w:val="22"/>
        </w:rPr>
        <w:t>：</w:t>
      </w:r>
      <w:r w:rsidR="00F54F85" w:rsidRPr="00A05E2F">
        <w:rPr>
          <w:rFonts w:hint="eastAsia"/>
          <w:color w:val="auto"/>
          <w:sz w:val="22"/>
          <w:szCs w:val="22"/>
        </w:rPr>
        <w:t>２５</w:t>
      </w:r>
      <w:r w:rsidRPr="00A05E2F">
        <w:rPr>
          <w:rFonts w:hint="eastAsia"/>
          <w:color w:val="auto"/>
          <w:sz w:val="22"/>
          <w:szCs w:val="22"/>
        </w:rPr>
        <w:t>～１</w:t>
      </w:r>
      <w:r w:rsidR="00042624" w:rsidRPr="00A05E2F">
        <w:rPr>
          <w:rFonts w:hint="eastAsia"/>
          <w:color w:val="auto"/>
          <w:sz w:val="22"/>
          <w:szCs w:val="22"/>
        </w:rPr>
        <w:t>４</w:t>
      </w:r>
      <w:r w:rsidRPr="00A05E2F">
        <w:rPr>
          <w:rFonts w:hint="eastAsia"/>
          <w:color w:val="auto"/>
          <w:sz w:val="22"/>
          <w:szCs w:val="22"/>
        </w:rPr>
        <w:t>：</w:t>
      </w:r>
      <w:r w:rsidR="00707C46" w:rsidRPr="00A05E2F">
        <w:rPr>
          <w:rFonts w:hint="eastAsia"/>
          <w:color w:val="auto"/>
          <w:sz w:val="22"/>
          <w:szCs w:val="22"/>
        </w:rPr>
        <w:t>４５</w:t>
      </w:r>
      <w:r w:rsidR="009E6C4A" w:rsidRPr="00A05E2F">
        <w:rPr>
          <w:rFonts w:hint="eastAsia"/>
          <w:color w:val="auto"/>
          <w:sz w:val="22"/>
          <w:szCs w:val="22"/>
        </w:rPr>
        <w:t>（</w:t>
      </w:r>
      <w:r w:rsidR="0019138E" w:rsidRPr="00A05E2F">
        <w:rPr>
          <w:rFonts w:hint="eastAsia"/>
          <w:color w:val="auto"/>
          <w:sz w:val="22"/>
          <w:szCs w:val="22"/>
        </w:rPr>
        <w:t>2</w:t>
      </w:r>
      <w:r w:rsidR="00707C46" w:rsidRPr="00A05E2F">
        <w:rPr>
          <w:rFonts w:hint="eastAsia"/>
          <w:color w:val="auto"/>
          <w:sz w:val="22"/>
          <w:szCs w:val="22"/>
        </w:rPr>
        <w:t>0</w:t>
      </w:r>
      <w:r w:rsidR="009E6C4A" w:rsidRPr="00A05E2F">
        <w:rPr>
          <w:rFonts w:hint="eastAsia"/>
          <w:color w:val="auto"/>
          <w:sz w:val="22"/>
          <w:szCs w:val="22"/>
        </w:rPr>
        <w:t>分）</w:t>
      </w:r>
    </w:p>
    <w:p w14:paraId="6C102B4E" w14:textId="2586EED3" w:rsidR="00137D0C" w:rsidRPr="00A05E2F" w:rsidRDefault="002D449C">
      <w:pPr>
        <w:pStyle w:val="aa"/>
        <w:suppressAutoHyphens w:val="0"/>
        <w:kinsoku/>
        <w:wordWrap/>
        <w:autoSpaceDE/>
        <w:autoSpaceDN/>
        <w:adjustRightInd/>
        <w:jc w:val="both"/>
        <w:rPr>
          <w:color w:val="auto"/>
          <w:sz w:val="22"/>
          <w:szCs w:val="22"/>
        </w:rPr>
      </w:pPr>
      <w:r w:rsidRPr="00A05E2F">
        <w:rPr>
          <w:rFonts w:hint="eastAsia"/>
          <w:color w:val="auto"/>
          <w:sz w:val="22"/>
          <w:szCs w:val="22"/>
        </w:rPr>
        <w:t xml:space="preserve">　</w:t>
      </w:r>
      <w:r w:rsidR="00ED3C0B" w:rsidRPr="00A05E2F">
        <w:rPr>
          <w:rFonts w:hint="eastAsia"/>
          <w:color w:val="auto"/>
          <w:sz w:val="22"/>
          <w:szCs w:val="22"/>
        </w:rPr>
        <w:t>第</w:t>
      </w:r>
      <w:r w:rsidR="0019138E" w:rsidRPr="00A05E2F">
        <w:rPr>
          <w:rFonts w:hint="eastAsia"/>
          <w:color w:val="auto"/>
          <w:sz w:val="22"/>
          <w:szCs w:val="22"/>
        </w:rPr>
        <w:t>３</w:t>
      </w:r>
      <w:r w:rsidR="00ED3C0B" w:rsidRPr="00A05E2F">
        <w:rPr>
          <w:rFonts w:hint="eastAsia"/>
          <w:color w:val="auto"/>
          <w:sz w:val="22"/>
          <w:szCs w:val="22"/>
        </w:rPr>
        <w:t>報告</w:t>
      </w:r>
      <w:r w:rsidR="00137D0C" w:rsidRPr="00A05E2F">
        <w:rPr>
          <w:rFonts w:cs="Times New Roman"/>
          <w:color w:val="auto"/>
          <w:sz w:val="22"/>
          <w:szCs w:val="22"/>
        </w:rPr>
        <w:t xml:space="preserve">  </w:t>
      </w:r>
      <w:r w:rsidR="005F0BE1" w:rsidRPr="00A05E2F">
        <w:rPr>
          <w:rFonts w:cs="Times New Roman" w:hint="eastAsia"/>
          <w:color w:val="auto"/>
          <w:sz w:val="22"/>
          <w:szCs w:val="22"/>
        </w:rPr>
        <w:t xml:space="preserve">　</w:t>
      </w:r>
      <w:r w:rsidR="00137D0C" w:rsidRPr="00A05E2F">
        <w:rPr>
          <w:rFonts w:hint="eastAsia"/>
          <w:color w:val="auto"/>
          <w:sz w:val="22"/>
          <w:szCs w:val="22"/>
        </w:rPr>
        <w:t>１</w:t>
      </w:r>
      <w:r w:rsidR="00042624" w:rsidRPr="00A05E2F">
        <w:rPr>
          <w:rFonts w:hint="eastAsia"/>
          <w:color w:val="auto"/>
          <w:sz w:val="22"/>
          <w:szCs w:val="22"/>
        </w:rPr>
        <w:t>４</w:t>
      </w:r>
      <w:r w:rsidR="00137D0C" w:rsidRPr="00A05E2F">
        <w:rPr>
          <w:rFonts w:hint="eastAsia"/>
          <w:color w:val="auto"/>
          <w:sz w:val="22"/>
          <w:szCs w:val="22"/>
        </w:rPr>
        <w:t>：</w:t>
      </w:r>
      <w:r w:rsidR="00707C46" w:rsidRPr="00A05E2F">
        <w:rPr>
          <w:rFonts w:hint="eastAsia"/>
          <w:color w:val="auto"/>
          <w:sz w:val="22"/>
          <w:szCs w:val="22"/>
        </w:rPr>
        <w:t>４５</w:t>
      </w:r>
      <w:r w:rsidR="00137D0C" w:rsidRPr="00A05E2F">
        <w:rPr>
          <w:rFonts w:hint="eastAsia"/>
          <w:color w:val="auto"/>
          <w:sz w:val="22"/>
          <w:szCs w:val="22"/>
        </w:rPr>
        <w:t>～１</w:t>
      </w:r>
      <w:r w:rsidR="00ED3C0B" w:rsidRPr="00A05E2F">
        <w:rPr>
          <w:rFonts w:hint="eastAsia"/>
          <w:color w:val="auto"/>
          <w:sz w:val="22"/>
          <w:szCs w:val="22"/>
        </w:rPr>
        <w:t>５</w:t>
      </w:r>
      <w:r w:rsidR="00137D0C" w:rsidRPr="00A05E2F">
        <w:rPr>
          <w:rFonts w:hint="eastAsia"/>
          <w:color w:val="auto"/>
          <w:sz w:val="22"/>
          <w:szCs w:val="22"/>
        </w:rPr>
        <w:t>：</w:t>
      </w:r>
      <w:r w:rsidR="00707C46" w:rsidRPr="00A05E2F">
        <w:rPr>
          <w:rFonts w:hint="eastAsia"/>
          <w:color w:val="auto"/>
          <w:sz w:val="22"/>
          <w:szCs w:val="22"/>
        </w:rPr>
        <w:t>０</w:t>
      </w:r>
      <w:r w:rsidR="00F54F85" w:rsidRPr="00A05E2F">
        <w:rPr>
          <w:rFonts w:hint="eastAsia"/>
          <w:color w:val="auto"/>
          <w:sz w:val="22"/>
          <w:szCs w:val="22"/>
        </w:rPr>
        <w:t>５</w:t>
      </w:r>
      <w:r w:rsidR="00ED3C0B" w:rsidRPr="00A05E2F">
        <w:rPr>
          <w:rFonts w:hint="eastAsia"/>
          <w:color w:val="auto"/>
          <w:sz w:val="22"/>
          <w:szCs w:val="22"/>
        </w:rPr>
        <w:t>（</w:t>
      </w:r>
      <w:r w:rsidR="0019138E" w:rsidRPr="00A05E2F">
        <w:rPr>
          <w:rFonts w:hint="eastAsia"/>
          <w:color w:val="auto"/>
          <w:sz w:val="22"/>
          <w:szCs w:val="22"/>
        </w:rPr>
        <w:t>2</w:t>
      </w:r>
      <w:r w:rsidR="00707C46" w:rsidRPr="00A05E2F">
        <w:rPr>
          <w:rFonts w:hint="eastAsia"/>
          <w:color w:val="auto"/>
          <w:sz w:val="22"/>
          <w:szCs w:val="22"/>
        </w:rPr>
        <w:t>0</w:t>
      </w:r>
      <w:r w:rsidR="00ED3C0B" w:rsidRPr="00A05E2F">
        <w:rPr>
          <w:rFonts w:hint="eastAsia"/>
          <w:color w:val="auto"/>
          <w:sz w:val="22"/>
          <w:szCs w:val="22"/>
        </w:rPr>
        <w:t>分）</w:t>
      </w:r>
    </w:p>
    <w:p w14:paraId="77181C01" w14:textId="03C89486" w:rsidR="00A66BEE" w:rsidRPr="00A05E2F" w:rsidRDefault="00ED3C0B" w:rsidP="00A66BEE">
      <w:pPr>
        <w:pStyle w:val="aa"/>
        <w:suppressAutoHyphens w:val="0"/>
        <w:kinsoku/>
        <w:wordWrap/>
        <w:autoSpaceDE/>
        <w:autoSpaceDN/>
        <w:adjustRightInd/>
        <w:jc w:val="both"/>
        <w:rPr>
          <w:color w:val="auto"/>
          <w:sz w:val="22"/>
          <w:szCs w:val="22"/>
        </w:rPr>
      </w:pPr>
      <w:r w:rsidRPr="00A05E2F">
        <w:rPr>
          <w:rFonts w:hint="eastAsia"/>
          <w:color w:val="auto"/>
          <w:sz w:val="22"/>
          <w:szCs w:val="22"/>
        </w:rPr>
        <w:t xml:space="preserve">　</w:t>
      </w:r>
      <w:r w:rsidR="00A66BEE" w:rsidRPr="00A05E2F">
        <w:rPr>
          <w:rFonts w:hint="eastAsia"/>
          <w:color w:val="auto"/>
          <w:sz w:val="22"/>
          <w:szCs w:val="22"/>
        </w:rPr>
        <w:t>休憩</w:t>
      </w:r>
      <w:r w:rsidR="00A66BEE" w:rsidRPr="00A05E2F">
        <w:rPr>
          <w:rFonts w:cs="Times New Roman"/>
          <w:color w:val="auto"/>
          <w:sz w:val="22"/>
          <w:szCs w:val="22"/>
        </w:rPr>
        <w:t xml:space="preserve">      </w:t>
      </w:r>
      <w:r w:rsidR="00A66BEE" w:rsidRPr="00A05E2F">
        <w:rPr>
          <w:rFonts w:cs="Times New Roman" w:hint="eastAsia"/>
          <w:color w:val="auto"/>
          <w:sz w:val="22"/>
          <w:szCs w:val="22"/>
        </w:rPr>
        <w:t xml:space="preserve">　</w:t>
      </w:r>
      <w:r w:rsidR="00A66BEE" w:rsidRPr="00A05E2F">
        <w:rPr>
          <w:rFonts w:hint="eastAsia"/>
          <w:color w:val="auto"/>
          <w:sz w:val="22"/>
          <w:szCs w:val="22"/>
        </w:rPr>
        <w:t>１</w:t>
      </w:r>
      <w:r w:rsidRPr="00A05E2F">
        <w:rPr>
          <w:rFonts w:hint="eastAsia"/>
          <w:color w:val="auto"/>
          <w:sz w:val="22"/>
          <w:szCs w:val="22"/>
        </w:rPr>
        <w:t>５</w:t>
      </w:r>
      <w:r w:rsidR="00A66BEE" w:rsidRPr="00A05E2F">
        <w:rPr>
          <w:rFonts w:hint="eastAsia"/>
          <w:color w:val="auto"/>
          <w:sz w:val="22"/>
          <w:szCs w:val="22"/>
        </w:rPr>
        <w:t>：</w:t>
      </w:r>
      <w:r w:rsidR="00707C46" w:rsidRPr="00A05E2F">
        <w:rPr>
          <w:rFonts w:hint="eastAsia"/>
          <w:color w:val="auto"/>
          <w:sz w:val="22"/>
          <w:szCs w:val="22"/>
        </w:rPr>
        <w:t>０</w:t>
      </w:r>
      <w:r w:rsidR="00F54F85" w:rsidRPr="00A05E2F">
        <w:rPr>
          <w:rFonts w:hint="eastAsia"/>
          <w:color w:val="auto"/>
          <w:sz w:val="22"/>
          <w:szCs w:val="22"/>
        </w:rPr>
        <w:t>５</w:t>
      </w:r>
      <w:r w:rsidR="00A66BEE" w:rsidRPr="00A05E2F">
        <w:rPr>
          <w:rFonts w:hint="eastAsia"/>
          <w:color w:val="auto"/>
          <w:sz w:val="22"/>
          <w:szCs w:val="22"/>
        </w:rPr>
        <w:t>～１</w:t>
      </w:r>
      <w:r w:rsidRPr="00A05E2F">
        <w:rPr>
          <w:rFonts w:hint="eastAsia"/>
          <w:color w:val="auto"/>
          <w:sz w:val="22"/>
          <w:szCs w:val="22"/>
        </w:rPr>
        <w:t>５</w:t>
      </w:r>
      <w:r w:rsidR="00A66BEE" w:rsidRPr="00A05E2F">
        <w:rPr>
          <w:rFonts w:hint="eastAsia"/>
          <w:color w:val="auto"/>
          <w:sz w:val="22"/>
          <w:szCs w:val="22"/>
        </w:rPr>
        <w:t>：</w:t>
      </w:r>
      <w:r w:rsidR="00707C46" w:rsidRPr="00A05E2F">
        <w:rPr>
          <w:rFonts w:hint="eastAsia"/>
          <w:color w:val="auto"/>
          <w:sz w:val="22"/>
          <w:szCs w:val="22"/>
        </w:rPr>
        <w:t>２０</w:t>
      </w:r>
    </w:p>
    <w:p w14:paraId="5B22F048" w14:textId="04AC3395" w:rsidR="00707C46" w:rsidRPr="00A05E2F" w:rsidRDefault="00707C46" w:rsidP="00A66BEE">
      <w:pPr>
        <w:pStyle w:val="aa"/>
        <w:suppressAutoHyphens w:val="0"/>
        <w:kinsoku/>
        <w:wordWrap/>
        <w:autoSpaceDE/>
        <w:autoSpaceDN/>
        <w:adjustRightInd/>
        <w:jc w:val="both"/>
        <w:rPr>
          <w:color w:val="auto"/>
          <w:sz w:val="22"/>
          <w:szCs w:val="22"/>
        </w:rPr>
      </w:pPr>
      <w:r w:rsidRPr="00A05E2F">
        <w:rPr>
          <w:rFonts w:hint="eastAsia"/>
          <w:color w:val="auto"/>
          <w:sz w:val="22"/>
          <w:szCs w:val="22"/>
        </w:rPr>
        <w:t xml:space="preserve">　パネルディスカッション</w:t>
      </w:r>
    </w:p>
    <w:p w14:paraId="5D4398B8" w14:textId="6F4E496A" w:rsidR="00707C46" w:rsidRPr="00A05E2F" w:rsidRDefault="00707C46" w:rsidP="00A66BEE">
      <w:pPr>
        <w:pStyle w:val="aa"/>
        <w:suppressAutoHyphens w:val="0"/>
        <w:kinsoku/>
        <w:wordWrap/>
        <w:autoSpaceDE/>
        <w:autoSpaceDN/>
        <w:adjustRightInd/>
        <w:jc w:val="both"/>
        <w:rPr>
          <w:rFonts w:ascii="ＭＳ 明朝" w:cs="Times New Roman"/>
          <w:color w:val="auto"/>
          <w:sz w:val="22"/>
          <w:szCs w:val="22"/>
        </w:rPr>
      </w:pPr>
      <w:r w:rsidRPr="00A05E2F">
        <w:rPr>
          <w:rFonts w:hint="eastAsia"/>
          <w:color w:val="auto"/>
          <w:sz w:val="22"/>
          <w:szCs w:val="22"/>
        </w:rPr>
        <w:t xml:space="preserve">　　　　　　　１５：２０～１６：２０（</w:t>
      </w:r>
      <w:r w:rsidRPr="00A05E2F">
        <w:rPr>
          <w:rFonts w:hint="eastAsia"/>
          <w:color w:val="auto"/>
          <w:sz w:val="22"/>
          <w:szCs w:val="22"/>
        </w:rPr>
        <w:t>60</w:t>
      </w:r>
      <w:r w:rsidRPr="00A05E2F">
        <w:rPr>
          <w:rFonts w:hint="eastAsia"/>
          <w:color w:val="auto"/>
          <w:sz w:val="22"/>
          <w:szCs w:val="22"/>
        </w:rPr>
        <w:t>分）</w:t>
      </w:r>
    </w:p>
    <w:p w14:paraId="72F738DD" w14:textId="3790281F" w:rsidR="00137D0C" w:rsidRPr="00A05E2F" w:rsidRDefault="00A66BEE">
      <w:pPr>
        <w:pStyle w:val="aa"/>
        <w:suppressAutoHyphens w:val="0"/>
        <w:kinsoku/>
        <w:wordWrap/>
        <w:autoSpaceDE/>
        <w:autoSpaceDN/>
        <w:adjustRightInd/>
        <w:jc w:val="both"/>
        <w:rPr>
          <w:color w:val="auto"/>
          <w:sz w:val="22"/>
          <w:szCs w:val="22"/>
        </w:rPr>
      </w:pPr>
      <w:r w:rsidRPr="00A05E2F">
        <w:rPr>
          <w:rFonts w:hint="eastAsia"/>
          <w:color w:val="auto"/>
          <w:sz w:val="22"/>
          <w:szCs w:val="22"/>
        </w:rPr>
        <w:t xml:space="preserve">　</w:t>
      </w:r>
      <w:r w:rsidR="00DD6A11" w:rsidRPr="00A05E2F">
        <w:rPr>
          <w:rFonts w:hint="eastAsia"/>
          <w:color w:val="auto"/>
          <w:sz w:val="22"/>
          <w:szCs w:val="22"/>
        </w:rPr>
        <w:t xml:space="preserve">総合討論　　</w:t>
      </w:r>
      <w:r w:rsidR="00137D0C" w:rsidRPr="00A05E2F">
        <w:rPr>
          <w:rFonts w:hint="eastAsia"/>
          <w:color w:val="auto"/>
          <w:sz w:val="22"/>
          <w:szCs w:val="22"/>
        </w:rPr>
        <w:t>１</w:t>
      </w:r>
      <w:r w:rsidR="00707C46" w:rsidRPr="00A05E2F">
        <w:rPr>
          <w:rFonts w:hint="eastAsia"/>
          <w:color w:val="auto"/>
          <w:sz w:val="22"/>
          <w:szCs w:val="22"/>
        </w:rPr>
        <w:t>６</w:t>
      </w:r>
      <w:r w:rsidR="00137D0C" w:rsidRPr="00A05E2F">
        <w:rPr>
          <w:rFonts w:hint="eastAsia"/>
          <w:color w:val="auto"/>
          <w:sz w:val="22"/>
          <w:szCs w:val="22"/>
        </w:rPr>
        <w:t>：</w:t>
      </w:r>
      <w:r w:rsidR="00707C46" w:rsidRPr="00A05E2F">
        <w:rPr>
          <w:rFonts w:hint="eastAsia"/>
          <w:color w:val="auto"/>
          <w:sz w:val="22"/>
          <w:szCs w:val="22"/>
        </w:rPr>
        <w:t>２</w:t>
      </w:r>
      <w:r w:rsidR="00F54F85" w:rsidRPr="00A05E2F">
        <w:rPr>
          <w:rFonts w:hint="eastAsia"/>
          <w:color w:val="auto"/>
          <w:sz w:val="22"/>
          <w:szCs w:val="22"/>
        </w:rPr>
        <w:t>０</w:t>
      </w:r>
      <w:r w:rsidR="00137D0C" w:rsidRPr="00A05E2F">
        <w:rPr>
          <w:rFonts w:hint="eastAsia"/>
          <w:color w:val="auto"/>
          <w:sz w:val="22"/>
          <w:szCs w:val="22"/>
        </w:rPr>
        <w:t>～１</w:t>
      </w:r>
      <w:r w:rsidR="00ED3C0B" w:rsidRPr="00A05E2F">
        <w:rPr>
          <w:rFonts w:hint="eastAsia"/>
          <w:color w:val="auto"/>
          <w:sz w:val="22"/>
          <w:szCs w:val="22"/>
        </w:rPr>
        <w:t>７</w:t>
      </w:r>
      <w:r w:rsidR="00137D0C" w:rsidRPr="00A05E2F">
        <w:rPr>
          <w:rFonts w:hint="eastAsia"/>
          <w:color w:val="auto"/>
          <w:sz w:val="22"/>
          <w:szCs w:val="22"/>
        </w:rPr>
        <w:t>：００</w:t>
      </w:r>
      <w:r w:rsidR="00F75B93" w:rsidRPr="00A05E2F">
        <w:rPr>
          <w:rFonts w:hint="eastAsia"/>
          <w:color w:val="auto"/>
          <w:sz w:val="22"/>
          <w:szCs w:val="22"/>
        </w:rPr>
        <w:t>（</w:t>
      </w:r>
      <w:r w:rsidR="00707C46" w:rsidRPr="00A05E2F">
        <w:rPr>
          <w:rFonts w:hint="eastAsia"/>
          <w:color w:val="auto"/>
          <w:sz w:val="22"/>
          <w:szCs w:val="22"/>
        </w:rPr>
        <w:t>40</w:t>
      </w:r>
      <w:r w:rsidR="009E6C4A" w:rsidRPr="00A05E2F">
        <w:rPr>
          <w:rFonts w:hint="eastAsia"/>
          <w:color w:val="auto"/>
          <w:sz w:val="22"/>
          <w:szCs w:val="22"/>
        </w:rPr>
        <w:t>分</w:t>
      </w:r>
      <w:r w:rsidR="00F75B93" w:rsidRPr="00A05E2F">
        <w:rPr>
          <w:rFonts w:hint="eastAsia"/>
          <w:color w:val="auto"/>
          <w:sz w:val="22"/>
          <w:szCs w:val="22"/>
        </w:rPr>
        <w:t>）</w:t>
      </w:r>
    </w:p>
    <w:p w14:paraId="114D62B6" w14:textId="77777777" w:rsidR="00EA7350" w:rsidRPr="00A05E2F" w:rsidRDefault="00EA7350">
      <w:pPr>
        <w:pStyle w:val="aa"/>
        <w:suppressAutoHyphens w:val="0"/>
        <w:kinsoku/>
        <w:wordWrap/>
        <w:autoSpaceDE/>
        <w:autoSpaceDN/>
        <w:adjustRightInd/>
        <w:jc w:val="both"/>
        <w:rPr>
          <w:rFonts w:cs="Times New Roman"/>
          <w:color w:val="auto"/>
          <w:sz w:val="22"/>
          <w:szCs w:val="22"/>
        </w:rPr>
      </w:pPr>
    </w:p>
    <w:p w14:paraId="60D08D4C" w14:textId="61920CBC" w:rsidR="00EA7350" w:rsidRPr="00A05E2F" w:rsidRDefault="00137D0C">
      <w:pPr>
        <w:pStyle w:val="aa"/>
        <w:suppressAutoHyphens w:val="0"/>
        <w:kinsoku/>
        <w:wordWrap/>
        <w:autoSpaceDE/>
        <w:autoSpaceDN/>
        <w:adjustRightInd/>
        <w:jc w:val="both"/>
        <w:rPr>
          <w:color w:val="auto"/>
          <w:sz w:val="22"/>
          <w:szCs w:val="22"/>
        </w:rPr>
      </w:pPr>
      <w:r w:rsidRPr="00A05E2F">
        <w:rPr>
          <w:rFonts w:hint="eastAsia"/>
          <w:color w:val="auto"/>
          <w:sz w:val="22"/>
          <w:szCs w:val="22"/>
        </w:rPr>
        <w:t>３月</w:t>
      </w:r>
      <w:r w:rsidR="00ED3C0B" w:rsidRPr="00A05E2F">
        <w:rPr>
          <w:rFonts w:hint="eastAsia"/>
          <w:color w:val="auto"/>
          <w:sz w:val="22"/>
          <w:szCs w:val="22"/>
        </w:rPr>
        <w:t>３</w:t>
      </w:r>
      <w:r w:rsidRPr="00A05E2F">
        <w:rPr>
          <w:rFonts w:hint="eastAsia"/>
          <w:color w:val="auto"/>
          <w:sz w:val="22"/>
          <w:szCs w:val="22"/>
        </w:rPr>
        <w:t>日（金）</w:t>
      </w:r>
    </w:p>
    <w:p w14:paraId="3BC98AC1"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hint="eastAsia"/>
          <w:color w:val="auto"/>
          <w:sz w:val="22"/>
          <w:szCs w:val="22"/>
        </w:rPr>
        <w:t>受</w:t>
      </w:r>
      <w:r w:rsidRPr="00A05E2F">
        <w:rPr>
          <w:rFonts w:cs="Times New Roman"/>
          <w:color w:val="auto"/>
          <w:sz w:val="22"/>
          <w:szCs w:val="22"/>
        </w:rPr>
        <w:t xml:space="preserve"> </w:t>
      </w:r>
      <w:r w:rsidRPr="00A05E2F">
        <w:rPr>
          <w:rFonts w:hint="eastAsia"/>
          <w:color w:val="auto"/>
          <w:sz w:val="22"/>
          <w:szCs w:val="22"/>
        </w:rPr>
        <w:t>付</w:t>
      </w:r>
      <w:r w:rsidRPr="00A05E2F">
        <w:rPr>
          <w:rFonts w:cs="Times New Roman"/>
          <w:color w:val="auto"/>
          <w:sz w:val="22"/>
          <w:szCs w:val="22"/>
        </w:rPr>
        <w:t xml:space="preserve">        </w:t>
      </w:r>
      <w:r w:rsidR="005F0BE1" w:rsidRPr="00A05E2F">
        <w:rPr>
          <w:color w:val="auto"/>
          <w:sz w:val="22"/>
          <w:szCs w:val="22"/>
        </w:rPr>
        <w:t xml:space="preserve"> </w:t>
      </w:r>
      <w:r w:rsidR="005F0BE1" w:rsidRPr="00A05E2F">
        <w:rPr>
          <w:rFonts w:hint="eastAsia"/>
          <w:color w:val="auto"/>
          <w:sz w:val="22"/>
          <w:szCs w:val="22"/>
        </w:rPr>
        <w:t xml:space="preserve">　</w:t>
      </w:r>
      <w:r w:rsidRPr="00A05E2F">
        <w:rPr>
          <w:rFonts w:hint="eastAsia"/>
          <w:color w:val="auto"/>
          <w:sz w:val="22"/>
          <w:szCs w:val="22"/>
        </w:rPr>
        <w:t xml:space="preserve">９：００～　　　　　</w:t>
      </w:r>
    </w:p>
    <w:p w14:paraId="3DDCE867" w14:textId="0FEB8B5C"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hint="eastAsia"/>
          <w:color w:val="auto"/>
          <w:sz w:val="22"/>
          <w:szCs w:val="22"/>
        </w:rPr>
        <w:t>研究発表会　　　９：</w:t>
      </w:r>
      <w:r w:rsidR="0046336E" w:rsidRPr="00A05E2F">
        <w:rPr>
          <w:rFonts w:hint="eastAsia"/>
          <w:color w:val="auto"/>
          <w:sz w:val="22"/>
          <w:szCs w:val="22"/>
        </w:rPr>
        <w:t>１０</w:t>
      </w:r>
      <w:r w:rsidRPr="00A05E2F">
        <w:rPr>
          <w:rFonts w:hint="eastAsia"/>
          <w:color w:val="auto"/>
          <w:sz w:val="22"/>
          <w:szCs w:val="22"/>
        </w:rPr>
        <w:t>～１</w:t>
      </w:r>
      <w:r w:rsidR="0046336E" w:rsidRPr="00A05E2F">
        <w:rPr>
          <w:rFonts w:hint="eastAsia"/>
          <w:color w:val="auto"/>
          <w:sz w:val="22"/>
          <w:szCs w:val="22"/>
        </w:rPr>
        <w:t>１</w:t>
      </w:r>
      <w:r w:rsidRPr="00A05E2F">
        <w:rPr>
          <w:rFonts w:hint="eastAsia"/>
          <w:color w:val="auto"/>
          <w:sz w:val="22"/>
          <w:szCs w:val="22"/>
        </w:rPr>
        <w:t>：</w:t>
      </w:r>
      <w:r w:rsidR="0046336E" w:rsidRPr="00A05E2F">
        <w:rPr>
          <w:rFonts w:hint="eastAsia"/>
          <w:color w:val="auto"/>
          <w:sz w:val="22"/>
          <w:szCs w:val="22"/>
        </w:rPr>
        <w:t>５０</w:t>
      </w:r>
    </w:p>
    <w:p w14:paraId="2B737356" w14:textId="1B833975" w:rsidR="00DC0D1B" w:rsidRPr="00A05E2F" w:rsidRDefault="00137D0C">
      <w:pPr>
        <w:pStyle w:val="aa"/>
        <w:suppressAutoHyphens w:val="0"/>
        <w:kinsoku/>
        <w:wordWrap/>
        <w:autoSpaceDE/>
        <w:autoSpaceDN/>
        <w:adjustRightInd/>
        <w:jc w:val="both"/>
        <w:rPr>
          <w:color w:val="auto"/>
          <w:sz w:val="22"/>
          <w:szCs w:val="22"/>
        </w:rPr>
      </w:pPr>
      <w:r w:rsidRPr="00A05E2F">
        <w:rPr>
          <w:rFonts w:hint="eastAsia"/>
          <w:color w:val="auto"/>
          <w:sz w:val="22"/>
          <w:szCs w:val="22"/>
        </w:rPr>
        <w:t>閉</w:t>
      </w:r>
      <w:r w:rsidRPr="00A05E2F">
        <w:rPr>
          <w:rFonts w:cs="Times New Roman"/>
          <w:color w:val="auto"/>
          <w:sz w:val="22"/>
          <w:szCs w:val="22"/>
        </w:rPr>
        <w:t xml:space="preserve"> </w:t>
      </w:r>
      <w:r w:rsidRPr="00A05E2F">
        <w:rPr>
          <w:rFonts w:hint="eastAsia"/>
          <w:color w:val="auto"/>
          <w:sz w:val="22"/>
          <w:szCs w:val="22"/>
        </w:rPr>
        <w:t xml:space="preserve">会　　　</w:t>
      </w:r>
      <w:r w:rsidR="00DC0D1B" w:rsidRPr="00A05E2F">
        <w:rPr>
          <w:rFonts w:hint="eastAsia"/>
          <w:color w:val="auto"/>
          <w:sz w:val="22"/>
          <w:szCs w:val="22"/>
        </w:rPr>
        <w:t xml:space="preserve"> </w:t>
      </w:r>
      <w:r w:rsidRPr="00A05E2F">
        <w:rPr>
          <w:rFonts w:cs="Times New Roman"/>
          <w:color w:val="auto"/>
          <w:sz w:val="22"/>
          <w:szCs w:val="22"/>
        </w:rPr>
        <w:t xml:space="preserve">  </w:t>
      </w:r>
      <w:r w:rsidRPr="00A05E2F">
        <w:rPr>
          <w:rFonts w:hint="eastAsia"/>
          <w:color w:val="auto"/>
          <w:sz w:val="22"/>
          <w:szCs w:val="22"/>
        </w:rPr>
        <w:t>１</w:t>
      </w:r>
      <w:r w:rsidR="0046336E" w:rsidRPr="00A05E2F">
        <w:rPr>
          <w:rFonts w:hint="eastAsia"/>
          <w:color w:val="auto"/>
          <w:sz w:val="22"/>
          <w:szCs w:val="22"/>
        </w:rPr>
        <w:t>１</w:t>
      </w:r>
      <w:r w:rsidRPr="00A05E2F">
        <w:rPr>
          <w:rFonts w:hint="eastAsia"/>
          <w:color w:val="auto"/>
          <w:sz w:val="22"/>
          <w:szCs w:val="22"/>
        </w:rPr>
        <w:t>：</w:t>
      </w:r>
      <w:r w:rsidR="0046336E" w:rsidRPr="00A05E2F">
        <w:rPr>
          <w:rFonts w:hint="eastAsia"/>
          <w:color w:val="auto"/>
          <w:sz w:val="22"/>
          <w:szCs w:val="22"/>
        </w:rPr>
        <w:t>５０</w:t>
      </w:r>
    </w:p>
    <w:p w14:paraId="071C7002" w14:textId="2FDC5C68" w:rsidR="00137D0C" w:rsidRPr="00A05E2F" w:rsidRDefault="00137D0C">
      <w:pPr>
        <w:pStyle w:val="aa"/>
        <w:suppressAutoHyphens w:val="0"/>
        <w:kinsoku/>
        <w:wordWrap/>
        <w:autoSpaceDE/>
        <w:autoSpaceDN/>
        <w:adjustRightInd/>
        <w:jc w:val="both"/>
        <w:rPr>
          <w:rFonts w:ascii="ＭＳ 明朝" w:cs="Times New Roman"/>
          <w:color w:val="auto"/>
          <w:sz w:val="22"/>
          <w:szCs w:val="22"/>
        </w:rPr>
      </w:pPr>
    </w:p>
    <w:p w14:paraId="33D1DB52" w14:textId="30AC5793" w:rsidR="00ED3C0B" w:rsidRPr="00A05E2F" w:rsidRDefault="001C66EC">
      <w:pPr>
        <w:pStyle w:val="aa"/>
        <w:suppressAutoHyphens w:val="0"/>
        <w:kinsoku/>
        <w:wordWrap/>
        <w:autoSpaceDE/>
        <w:autoSpaceDN/>
        <w:adjustRightInd/>
        <w:jc w:val="both"/>
        <w:rPr>
          <w:rFonts w:ascii="ＭＳ 明朝" w:cs="Times New Roman"/>
          <w:color w:val="auto"/>
          <w:sz w:val="22"/>
          <w:szCs w:val="22"/>
        </w:rPr>
      </w:pPr>
      <w:r w:rsidRPr="00A05E2F">
        <w:rPr>
          <w:rFonts w:ascii="ＭＳ 明朝" w:cs="Times New Roman" w:hint="eastAsia"/>
          <w:color w:val="auto"/>
          <w:sz w:val="22"/>
          <w:szCs w:val="22"/>
        </w:rPr>
        <w:t xml:space="preserve">　理事会は、2月中にオンラインで別途開催。総会事項は、『農業普及研究』第56号で報告し、承認を得る。</w:t>
      </w:r>
    </w:p>
    <w:p w14:paraId="6EE23707" w14:textId="77777777" w:rsidR="00ED3C0B" w:rsidRPr="00A05E2F" w:rsidRDefault="00ED3C0B">
      <w:pPr>
        <w:pStyle w:val="aa"/>
        <w:suppressAutoHyphens w:val="0"/>
        <w:kinsoku/>
        <w:wordWrap/>
        <w:autoSpaceDE/>
        <w:autoSpaceDN/>
        <w:adjustRightInd/>
        <w:jc w:val="both"/>
        <w:rPr>
          <w:rFonts w:ascii="ＭＳ 明朝" w:cs="Times New Roman"/>
          <w:color w:val="auto"/>
          <w:sz w:val="22"/>
          <w:szCs w:val="22"/>
        </w:rPr>
      </w:pPr>
    </w:p>
    <w:p w14:paraId="6901A4F6"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lastRenderedPageBreak/>
        <w:t>Ⅴ　参加費</w:t>
      </w:r>
      <w:r w:rsidRPr="00A05E2F">
        <w:rPr>
          <w:rFonts w:cs="Times New Roman"/>
          <w:color w:val="auto"/>
          <w:sz w:val="22"/>
          <w:szCs w:val="22"/>
        </w:rPr>
        <w:t xml:space="preserve">           </w:t>
      </w:r>
    </w:p>
    <w:p w14:paraId="6A4DF4C3" w14:textId="77777777" w:rsidR="0019138E" w:rsidRPr="00A05E2F" w:rsidRDefault="00137D0C">
      <w:pPr>
        <w:pStyle w:val="aa"/>
        <w:suppressAutoHyphens w:val="0"/>
        <w:kinsoku/>
        <w:wordWrap/>
        <w:autoSpaceDE/>
        <w:autoSpaceDN/>
        <w:adjustRightInd/>
        <w:jc w:val="both"/>
        <w:rPr>
          <w:color w:val="auto"/>
          <w:sz w:val="22"/>
          <w:szCs w:val="22"/>
        </w:rPr>
      </w:pPr>
      <w:r w:rsidRPr="00A05E2F">
        <w:rPr>
          <w:rFonts w:hint="eastAsia"/>
          <w:color w:val="auto"/>
          <w:sz w:val="22"/>
          <w:szCs w:val="22"/>
        </w:rPr>
        <w:t>（１）資料代</w:t>
      </w:r>
      <w:r w:rsidRPr="00A05E2F">
        <w:rPr>
          <w:rFonts w:cs="Times New Roman"/>
          <w:color w:val="auto"/>
          <w:sz w:val="22"/>
          <w:szCs w:val="22"/>
        </w:rPr>
        <w:t xml:space="preserve">          </w:t>
      </w:r>
      <w:r w:rsidRPr="00A05E2F">
        <w:rPr>
          <w:rFonts w:hint="eastAsia"/>
          <w:color w:val="auto"/>
          <w:sz w:val="22"/>
          <w:szCs w:val="22"/>
        </w:rPr>
        <w:t xml:space="preserve">会員　</w:t>
      </w:r>
      <w:bookmarkStart w:id="0" w:name="_Hlk118894396"/>
      <w:r w:rsidRPr="00A05E2F">
        <w:rPr>
          <w:rFonts w:hint="eastAsia"/>
          <w:color w:val="auto"/>
          <w:sz w:val="22"/>
          <w:szCs w:val="22"/>
        </w:rPr>
        <w:t>２，０００円</w:t>
      </w:r>
      <w:bookmarkEnd w:id="0"/>
      <w:r w:rsidRPr="00A05E2F">
        <w:rPr>
          <w:rFonts w:hint="eastAsia"/>
          <w:color w:val="auto"/>
          <w:sz w:val="22"/>
          <w:szCs w:val="22"/>
        </w:rPr>
        <w:t xml:space="preserve">　　</w:t>
      </w:r>
    </w:p>
    <w:p w14:paraId="7F225FF5" w14:textId="6EA591A4" w:rsidR="00137D0C" w:rsidRPr="00A05E2F" w:rsidRDefault="00137D0C" w:rsidP="0019138E">
      <w:pPr>
        <w:pStyle w:val="aa"/>
        <w:suppressAutoHyphens w:val="0"/>
        <w:kinsoku/>
        <w:wordWrap/>
        <w:autoSpaceDE/>
        <w:autoSpaceDN/>
        <w:adjustRightInd/>
        <w:ind w:firstLineChars="1000" w:firstLine="2220"/>
        <w:jc w:val="both"/>
        <w:rPr>
          <w:rFonts w:ascii="ＭＳ 明朝" w:cs="Times New Roman"/>
          <w:color w:val="auto"/>
          <w:sz w:val="22"/>
          <w:szCs w:val="22"/>
        </w:rPr>
      </w:pPr>
      <w:r w:rsidRPr="00A05E2F">
        <w:rPr>
          <w:rFonts w:hint="eastAsia"/>
          <w:color w:val="auto"/>
          <w:sz w:val="22"/>
          <w:szCs w:val="22"/>
        </w:rPr>
        <w:t>非会員　３，０００円</w:t>
      </w:r>
      <w:r w:rsidR="00122857" w:rsidRPr="00A05E2F">
        <w:rPr>
          <w:rFonts w:hint="eastAsia"/>
          <w:color w:val="auto"/>
          <w:sz w:val="22"/>
          <w:szCs w:val="22"/>
        </w:rPr>
        <w:t>（会場参加）</w:t>
      </w:r>
    </w:p>
    <w:p w14:paraId="5A1832FC" w14:textId="077376FD" w:rsidR="0019138E" w:rsidRPr="00A05E2F" w:rsidRDefault="00122857">
      <w:pPr>
        <w:pStyle w:val="aa"/>
        <w:suppressAutoHyphens w:val="0"/>
        <w:kinsoku/>
        <w:wordWrap/>
        <w:autoSpaceDE/>
        <w:autoSpaceDN/>
        <w:adjustRightInd/>
        <w:jc w:val="both"/>
        <w:rPr>
          <w:rFonts w:ascii="ＭＳ 明朝" w:cs="Times New Roman"/>
          <w:color w:val="auto"/>
          <w:sz w:val="22"/>
          <w:szCs w:val="22"/>
        </w:rPr>
      </w:pPr>
      <w:r w:rsidRPr="00A05E2F">
        <w:rPr>
          <w:rFonts w:ascii="ＭＳ 明朝" w:cs="Times New Roman" w:hint="eastAsia"/>
          <w:color w:val="auto"/>
          <w:sz w:val="22"/>
          <w:szCs w:val="22"/>
        </w:rPr>
        <w:t xml:space="preserve">　　　　　　　　　　　　　　</w:t>
      </w:r>
      <w:r w:rsidRPr="00A05E2F">
        <w:rPr>
          <w:rFonts w:hint="eastAsia"/>
          <w:color w:val="auto"/>
          <w:sz w:val="22"/>
          <w:szCs w:val="22"/>
        </w:rPr>
        <w:t>２，０００円（オンライン参加）</w:t>
      </w:r>
    </w:p>
    <w:p w14:paraId="0195613A" w14:textId="77777777" w:rsidR="00122857" w:rsidRPr="00A05E2F" w:rsidRDefault="00122857">
      <w:pPr>
        <w:pStyle w:val="aa"/>
        <w:suppressAutoHyphens w:val="0"/>
        <w:kinsoku/>
        <w:wordWrap/>
        <w:autoSpaceDE/>
        <w:autoSpaceDN/>
        <w:adjustRightInd/>
        <w:jc w:val="both"/>
        <w:rPr>
          <w:rFonts w:ascii="ＭＳ 明朝" w:cs="Times New Roman"/>
          <w:color w:val="auto"/>
          <w:sz w:val="22"/>
          <w:szCs w:val="22"/>
        </w:rPr>
      </w:pPr>
    </w:p>
    <w:p w14:paraId="71034E46"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Ⅵ　大会参加・研究発表の申込み</w:t>
      </w:r>
    </w:p>
    <w:p w14:paraId="26DEC3AD" w14:textId="77777777" w:rsidR="00DC0D1B" w:rsidRPr="00A05E2F" w:rsidRDefault="00137D0C">
      <w:pPr>
        <w:pStyle w:val="aa"/>
        <w:suppressAutoHyphens w:val="0"/>
        <w:kinsoku/>
        <w:wordWrap/>
        <w:autoSpaceDE/>
        <w:autoSpaceDN/>
        <w:adjustRightInd/>
        <w:jc w:val="both"/>
        <w:rPr>
          <w:color w:val="auto"/>
          <w:sz w:val="22"/>
          <w:szCs w:val="22"/>
        </w:rPr>
      </w:pPr>
      <w:r w:rsidRPr="00A05E2F">
        <w:rPr>
          <w:rFonts w:hint="eastAsia"/>
          <w:color w:val="auto"/>
          <w:sz w:val="22"/>
          <w:szCs w:val="22"/>
        </w:rPr>
        <w:t>（１）締め切り日</w:t>
      </w:r>
    </w:p>
    <w:p w14:paraId="4B057B38" w14:textId="7AA358EE" w:rsidR="00DC0D1B" w:rsidRPr="00A05E2F" w:rsidRDefault="00137D0C" w:rsidP="00AA5308">
      <w:pPr>
        <w:pStyle w:val="aa"/>
        <w:suppressAutoHyphens w:val="0"/>
        <w:kinsoku/>
        <w:wordWrap/>
        <w:autoSpaceDE/>
        <w:autoSpaceDN/>
        <w:adjustRightInd/>
        <w:ind w:firstLineChars="100" w:firstLine="222"/>
        <w:jc w:val="both"/>
        <w:rPr>
          <w:rFonts w:ascii="ＭＳ 明朝" w:cs="Times New Roman"/>
          <w:color w:val="auto"/>
          <w:sz w:val="22"/>
          <w:szCs w:val="22"/>
        </w:rPr>
      </w:pPr>
      <w:r w:rsidRPr="00A05E2F">
        <w:rPr>
          <w:rFonts w:hint="eastAsia"/>
          <w:color w:val="auto"/>
          <w:sz w:val="22"/>
          <w:szCs w:val="22"/>
        </w:rPr>
        <w:t xml:space="preserve">①大会参加申込み　　　</w:t>
      </w:r>
      <w:r w:rsidR="0086615B" w:rsidRPr="00A05E2F">
        <w:rPr>
          <w:rFonts w:hint="eastAsia"/>
          <w:color w:val="auto"/>
          <w:sz w:val="22"/>
          <w:szCs w:val="22"/>
        </w:rPr>
        <w:t>令和</w:t>
      </w:r>
      <w:r w:rsidR="001C66EC" w:rsidRPr="00A05E2F">
        <w:rPr>
          <w:rFonts w:hint="eastAsia"/>
          <w:color w:val="auto"/>
          <w:sz w:val="22"/>
          <w:szCs w:val="22"/>
        </w:rPr>
        <w:t>５</w:t>
      </w:r>
      <w:r w:rsidRPr="00A05E2F">
        <w:rPr>
          <w:rFonts w:hint="eastAsia"/>
          <w:color w:val="auto"/>
          <w:sz w:val="22"/>
          <w:szCs w:val="22"/>
        </w:rPr>
        <w:t>年</w:t>
      </w:r>
      <w:r w:rsidR="00DC0D1B" w:rsidRPr="00A05E2F">
        <w:rPr>
          <w:rFonts w:hint="eastAsia"/>
          <w:color w:val="auto"/>
          <w:sz w:val="22"/>
          <w:szCs w:val="22"/>
        </w:rPr>
        <w:t>２</w:t>
      </w:r>
      <w:r w:rsidRPr="00A05E2F">
        <w:rPr>
          <w:rFonts w:hint="eastAsia"/>
          <w:color w:val="auto"/>
          <w:sz w:val="22"/>
          <w:szCs w:val="22"/>
        </w:rPr>
        <w:t>月</w:t>
      </w:r>
      <w:r w:rsidR="00DC0D1B" w:rsidRPr="00A05E2F">
        <w:rPr>
          <w:rFonts w:hint="eastAsia"/>
          <w:color w:val="auto"/>
          <w:sz w:val="22"/>
          <w:szCs w:val="22"/>
        </w:rPr>
        <w:t>２</w:t>
      </w:r>
      <w:r w:rsidR="001C66EC" w:rsidRPr="00A05E2F">
        <w:rPr>
          <w:rFonts w:hint="eastAsia"/>
          <w:color w:val="auto"/>
          <w:sz w:val="22"/>
          <w:szCs w:val="22"/>
        </w:rPr>
        <w:t>４</w:t>
      </w:r>
      <w:r w:rsidRPr="00A05E2F">
        <w:rPr>
          <w:rFonts w:hint="eastAsia"/>
          <w:color w:val="auto"/>
          <w:sz w:val="22"/>
          <w:szCs w:val="22"/>
        </w:rPr>
        <w:t>日（金）</w:t>
      </w:r>
    </w:p>
    <w:p w14:paraId="2C54F61A" w14:textId="1CFF0165" w:rsidR="00137D0C" w:rsidRPr="00A05E2F" w:rsidRDefault="00137D0C" w:rsidP="00AA5308">
      <w:pPr>
        <w:pStyle w:val="aa"/>
        <w:suppressAutoHyphens w:val="0"/>
        <w:kinsoku/>
        <w:wordWrap/>
        <w:autoSpaceDE/>
        <w:autoSpaceDN/>
        <w:adjustRightInd/>
        <w:ind w:firstLineChars="100" w:firstLine="222"/>
        <w:jc w:val="both"/>
        <w:rPr>
          <w:rFonts w:ascii="ＭＳ 明朝" w:cs="Times New Roman"/>
          <w:color w:val="auto"/>
          <w:sz w:val="22"/>
          <w:szCs w:val="22"/>
        </w:rPr>
      </w:pPr>
      <w:r w:rsidRPr="00A05E2F">
        <w:rPr>
          <w:rFonts w:hint="eastAsia"/>
          <w:color w:val="auto"/>
          <w:sz w:val="22"/>
          <w:szCs w:val="22"/>
        </w:rPr>
        <w:t>②研究発表申込み</w:t>
      </w:r>
      <w:r w:rsidRPr="00A05E2F">
        <w:rPr>
          <w:rFonts w:cs="Times New Roman"/>
          <w:color w:val="auto"/>
          <w:sz w:val="22"/>
          <w:szCs w:val="22"/>
        </w:rPr>
        <w:t xml:space="preserve">    </w:t>
      </w:r>
      <w:r w:rsidR="001778B1" w:rsidRPr="00A05E2F">
        <w:rPr>
          <w:rFonts w:cs="Times New Roman" w:hint="eastAsia"/>
          <w:color w:val="auto"/>
          <w:sz w:val="22"/>
          <w:szCs w:val="22"/>
        </w:rPr>
        <w:t xml:space="preserve">  </w:t>
      </w:r>
      <w:r w:rsidR="001778B1" w:rsidRPr="00A05E2F">
        <w:rPr>
          <w:rFonts w:hint="eastAsia"/>
          <w:color w:val="auto"/>
          <w:sz w:val="22"/>
          <w:szCs w:val="22"/>
        </w:rPr>
        <w:t>令和</w:t>
      </w:r>
      <w:r w:rsidR="001C66EC" w:rsidRPr="00A05E2F">
        <w:rPr>
          <w:rFonts w:hint="eastAsia"/>
          <w:color w:val="auto"/>
          <w:sz w:val="22"/>
          <w:szCs w:val="22"/>
        </w:rPr>
        <w:t>５</w:t>
      </w:r>
      <w:r w:rsidRPr="00A05E2F">
        <w:rPr>
          <w:rFonts w:hint="eastAsia"/>
          <w:color w:val="auto"/>
          <w:sz w:val="22"/>
          <w:szCs w:val="22"/>
        </w:rPr>
        <w:t>年</w:t>
      </w:r>
      <w:r w:rsidR="008D6750" w:rsidRPr="00A05E2F">
        <w:rPr>
          <w:rFonts w:hint="eastAsia"/>
          <w:color w:val="auto"/>
          <w:sz w:val="22"/>
          <w:szCs w:val="22"/>
        </w:rPr>
        <w:t>１</w:t>
      </w:r>
      <w:r w:rsidRPr="00A05E2F">
        <w:rPr>
          <w:rFonts w:hint="eastAsia"/>
          <w:color w:val="auto"/>
          <w:sz w:val="22"/>
          <w:szCs w:val="22"/>
        </w:rPr>
        <w:t>月</w:t>
      </w:r>
      <w:r w:rsidR="008D6750" w:rsidRPr="00A05E2F">
        <w:rPr>
          <w:rFonts w:hint="eastAsia"/>
          <w:color w:val="auto"/>
          <w:sz w:val="22"/>
          <w:szCs w:val="22"/>
        </w:rPr>
        <w:t>２</w:t>
      </w:r>
      <w:r w:rsidR="001C66EC" w:rsidRPr="00A05E2F">
        <w:rPr>
          <w:rFonts w:hint="eastAsia"/>
          <w:color w:val="auto"/>
          <w:sz w:val="22"/>
          <w:szCs w:val="22"/>
        </w:rPr>
        <w:t>３</w:t>
      </w:r>
      <w:r w:rsidRPr="00A05E2F">
        <w:rPr>
          <w:rFonts w:hint="eastAsia"/>
          <w:color w:val="auto"/>
          <w:sz w:val="22"/>
          <w:szCs w:val="22"/>
        </w:rPr>
        <w:t>日（月）</w:t>
      </w:r>
    </w:p>
    <w:p w14:paraId="5272065B" w14:textId="26EEA804" w:rsidR="00DC0D1B" w:rsidRPr="00A05E2F" w:rsidRDefault="00137D0C" w:rsidP="00AA5308">
      <w:pPr>
        <w:pStyle w:val="aa"/>
        <w:suppressAutoHyphens w:val="0"/>
        <w:kinsoku/>
        <w:wordWrap/>
        <w:autoSpaceDE/>
        <w:autoSpaceDN/>
        <w:adjustRightInd/>
        <w:ind w:firstLineChars="100" w:firstLine="222"/>
        <w:jc w:val="both"/>
        <w:rPr>
          <w:rFonts w:ascii="ＭＳ 明朝" w:cs="Times New Roman"/>
          <w:color w:val="auto"/>
          <w:sz w:val="22"/>
          <w:szCs w:val="22"/>
        </w:rPr>
      </w:pPr>
      <w:r w:rsidRPr="00A05E2F">
        <w:rPr>
          <w:rFonts w:hint="eastAsia"/>
          <w:color w:val="auto"/>
          <w:sz w:val="22"/>
          <w:szCs w:val="22"/>
        </w:rPr>
        <w:t>③研究発表原稿提出</w:t>
      </w:r>
      <w:r w:rsidRPr="00A05E2F">
        <w:rPr>
          <w:rFonts w:cs="Times New Roman"/>
          <w:color w:val="auto"/>
          <w:sz w:val="22"/>
          <w:szCs w:val="22"/>
        </w:rPr>
        <w:t xml:space="preserve">  </w:t>
      </w:r>
      <w:r w:rsidR="001778B1" w:rsidRPr="00A05E2F">
        <w:rPr>
          <w:rFonts w:cs="Times New Roman"/>
          <w:color w:val="auto"/>
          <w:sz w:val="22"/>
          <w:szCs w:val="22"/>
        </w:rPr>
        <w:t xml:space="preserve">  </w:t>
      </w:r>
      <w:r w:rsidR="001778B1" w:rsidRPr="00A05E2F">
        <w:rPr>
          <w:rFonts w:hint="eastAsia"/>
          <w:color w:val="auto"/>
          <w:sz w:val="22"/>
          <w:szCs w:val="22"/>
        </w:rPr>
        <w:t>令和</w:t>
      </w:r>
      <w:r w:rsidR="001C66EC" w:rsidRPr="00A05E2F">
        <w:rPr>
          <w:rFonts w:hint="eastAsia"/>
          <w:color w:val="auto"/>
          <w:sz w:val="22"/>
          <w:szCs w:val="22"/>
        </w:rPr>
        <w:t>５</w:t>
      </w:r>
      <w:r w:rsidRPr="00A05E2F">
        <w:rPr>
          <w:rFonts w:hint="eastAsia"/>
          <w:color w:val="auto"/>
          <w:sz w:val="22"/>
          <w:szCs w:val="22"/>
        </w:rPr>
        <w:t>年２月</w:t>
      </w:r>
      <w:r w:rsidR="001C66EC" w:rsidRPr="00A05E2F">
        <w:rPr>
          <w:rFonts w:hint="eastAsia"/>
          <w:color w:val="auto"/>
          <w:sz w:val="22"/>
          <w:szCs w:val="22"/>
        </w:rPr>
        <w:t>３</w:t>
      </w:r>
      <w:r w:rsidRPr="00A05E2F">
        <w:rPr>
          <w:rFonts w:hint="eastAsia"/>
          <w:color w:val="auto"/>
          <w:sz w:val="22"/>
          <w:szCs w:val="22"/>
        </w:rPr>
        <w:t>日（金）</w:t>
      </w:r>
    </w:p>
    <w:p w14:paraId="373BF80E"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cs="Times New Roman"/>
          <w:color w:val="auto"/>
          <w:sz w:val="22"/>
          <w:szCs w:val="22"/>
        </w:rPr>
        <w:t xml:space="preserve">                        </w:t>
      </w:r>
    </w:p>
    <w:p w14:paraId="12A80742"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hint="eastAsia"/>
          <w:color w:val="auto"/>
          <w:sz w:val="22"/>
          <w:szCs w:val="22"/>
        </w:rPr>
        <w:t>（２）</w:t>
      </w:r>
      <w:r w:rsidR="00BE4D29" w:rsidRPr="00A05E2F">
        <w:rPr>
          <w:rFonts w:hint="eastAsia"/>
          <w:color w:val="auto"/>
          <w:sz w:val="22"/>
          <w:szCs w:val="22"/>
        </w:rPr>
        <w:t>参加</w:t>
      </w:r>
      <w:r w:rsidRPr="00A05E2F">
        <w:rPr>
          <w:rFonts w:hint="eastAsia"/>
          <w:color w:val="auto"/>
          <w:sz w:val="22"/>
          <w:szCs w:val="22"/>
        </w:rPr>
        <w:t>申込み方法</w:t>
      </w:r>
    </w:p>
    <w:p w14:paraId="532B1E1B" w14:textId="342F96C5"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hint="eastAsia"/>
          <w:color w:val="auto"/>
          <w:sz w:val="22"/>
          <w:szCs w:val="22"/>
        </w:rPr>
        <w:t xml:space="preserve">　　　</w:t>
      </w:r>
      <w:r w:rsidR="000C1160" w:rsidRPr="00A05E2F">
        <w:rPr>
          <w:rFonts w:hint="eastAsia"/>
          <w:color w:val="auto"/>
          <w:sz w:val="22"/>
          <w:szCs w:val="22"/>
        </w:rPr>
        <w:t>『農業普及研究』</w:t>
      </w:r>
      <w:r w:rsidR="000C1160" w:rsidRPr="00A05E2F">
        <w:rPr>
          <w:rFonts w:hint="eastAsia"/>
          <w:color w:val="auto"/>
          <w:sz w:val="22"/>
          <w:szCs w:val="22"/>
        </w:rPr>
        <w:t>5</w:t>
      </w:r>
      <w:r w:rsidR="001C66EC" w:rsidRPr="00A05E2F">
        <w:rPr>
          <w:rFonts w:hint="eastAsia"/>
          <w:color w:val="auto"/>
          <w:sz w:val="22"/>
          <w:szCs w:val="22"/>
        </w:rPr>
        <w:t>5</w:t>
      </w:r>
      <w:r w:rsidR="000C1160" w:rsidRPr="00A05E2F">
        <w:rPr>
          <w:rFonts w:hint="eastAsia"/>
          <w:color w:val="auto"/>
          <w:sz w:val="22"/>
          <w:szCs w:val="22"/>
        </w:rPr>
        <w:t>号折り込み</w:t>
      </w:r>
      <w:r w:rsidRPr="00A05E2F">
        <w:rPr>
          <w:rFonts w:hint="eastAsia"/>
          <w:color w:val="auto"/>
          <w:sz w:val="22"/>
          <w:szCs w:val="22"/>
        </w:rPr>
        <w:t>申込み用紙使用（</w:t>
      </w:r>
      <w:r w:rsidRPr="00A05E2F">
        <w:rPr>
          <w:rFonts w:cs="Times New Roman"/>
          <w:color w:val="auto"/>
          <w:sz w:val="22"/>
          <w:szCs w:val="22"/>
        </w:rPr>
        <w:t>FAX</w:t>
      </w:r>
      <w:r w:rsidRPr="00A05E2F">
        <w:rPr>
          <w:rFonts w:hint="eastAsia"/>
          <w:color w:val="auto"/>
          <w:sz w:val="22"/>
          <w:szCs w:val="22"/>
        </w:rPr>
        <w:t>）</w:t>
      </w:r>
    </w:p>
    <w:p w14:paraId="382ED550" w14:textId="36FBAE86"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cs="Times New Roman"/>
          <w:color w:val="auto"/>
          <w:sz w:val="22"/>
          <w:szCs w:val="22"/>
        </w:rPr>
        <w:t xml:space="preserve">      </w:t>
      </w:r>
      <w:r w:rsidR="001F1E78" w:rsidRPr="00A05E2F">
        <w:rPr>
          <w:rFonts w:cs="Times New Roman" w:hint="eastAsia"/>
          <w:color w:val="auto"/>
          <w:sz w:val="22"/>
          <w:szCs w:val="22"/>
        </w:rPr>
        <w:t>また</w:t>
      </w:r>
      <w:r w:rsidRPr="00A05E2F">
        <w:rPr>
          <w:rFonts w:hint="eastAsia"/>
          <w:color w:val="auto"/>
          <w:sz w:val="22"/>
          <w:szCs w:val="22"/>
        </w:rPr>
        <w:t>は電子メール（</w:t>
      </w:r>
      <w:r w:rsidRPr="00A05E2F">
        <w:rPr>
          <w:rFonts w:cs="Times New Roman"/>
          <w:color w:val="auto"/>
          <w:sz w:val="22"/>
          <w:szCs w:val="22"/>
        </w:rPr>
        <w:t>fukyugakkai@jadea.jp</w:t>
      </w:r>
      <w:r w:rsidRPr="00A05E2F">
        <w:rPr>
          <w:rFonts w:ascii="ＭＳ 明朝" w:hAnsi="ＭＳ 明朝"/>
          <w:color w:val="auto"/>
          <w:sz w:val="22"/>
          <w:szCs w:val="22"/>
        </w:rPr>
        <w:t>)</w:t>
      </w:r>
    </w:p>
    <w:p w14:paraId="77BA404A"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p>
    <w:p w14:paraId="3F415C1B" w14:textId="1CA3172A"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Ⅶ　シンポジウム（３月</w:t>
      </w:r>
      <w:r w:rsidR="001C66EC" w:rsidRPr="00A05E2F">
        <w:rPr>
          <w:rFonts w:ascii="ＭＳ 明朝" w:eastAsia="ＤＦ特太ゴシック体" w:cs="ＤＦ特太ゴシック体" w:hint="eastAsia"/>
          <w:color w:val="auto"/>
          <w:sz w:val="22"/>
          <w:szCs w:val="22"/>
        </w:rPr>
        <w:t>２日</w:t>
      </w:r>
      <w:r w:rsidRPr="00A05E2F">
        <w:rPr>
          <w:rFonts w:ascii="ＭＳ 明朝" w:eastAsia="ＤＦ特太ゴシック体" w:cs="ＤＦ特太ゴシック体" w:hint="eastAsia"/>
          <w:color w:val="auto"/>
          <w:sz w:val="22"/>
          <w:szCs w:val="22"/>
        </w:rPr>
        <w:t>）</w:t>
      </w:r>
    </w:p>
    <w:p w14:paraId="49775026" w14:textId="06DD3F6A" w:rsidR="00E6654A" w:rsidRPr="00A05E2F" w:rsidRDefault="00137D0C">
      <w:pPr>
        <w:pStyle w:val="aa"/>
        <w:suppressAutoHyphens w:val="0"/>
        <w:kinsoku/>
        <w:wordWrap/>
        <w:autoSpaceDE/>
        <w:autoSpaceDN/>
        <w:adjustRightInd/>
        <w:jc w:val="both"/>
        <w:rPr>
          <w:rFonts w:cs="Times New Roman"/>
          <w:color w:val="auto"/>
          <w:sz w:val="22"/>
          <w:szCs w:val="22"/>
        </w:rPr>
      </w:pPr>
      <w:r w:rsidRPr="00A05E2F">
        <w:rPr>
          <w:rFonts w:ascii="ＤＦ特太ゴシック体" w:hAnsi="ＤＦ特太ゴシック体" w:cs="ＤＦ特太ゴシック体"/>
          <w:color w:val="auto"/>
          <w:sz w:val="22"/>
          <w:szCs w:val="22"/>
        </w:rPr>
        <w:t xml:space="preserve">1 </w:t>
      </w:r>
      <w:r w:rsidRPr="00A05E2F">
        <w:rPr>
          <w:rFonts w:ascii="ＭＳ 明朝" w:eastAsia="ＤＦ特太ゴシック体" w:cs="ＤＦ特太ゴシック体" w:hint="eastAsia"/>
          <w:color w:val="auto"/>
          <w:sz w:val="22"/>
          <w:szCs w:val="22"/>
        </w:rPr>
        <w:t>テーマ</w:t>
      </w:r>
      <w:r w:rsidR="007922E4" w:rsidRPr="00A05E2F">
        <w:rPr>
          <w:rFonts w:ascii="ＭＳ 明朝" w:eastAsia="ＤＦ特太ゴシック体" w:cs="ＤＦ特太ゴシック体" w:hint="eastAsia"/>
          <w:color w:val="auto"/>
          <w:sz w:val="22"/>
          <w:szCs w:val="22"/>
        </w:rPr>
        <w:t xml:space="preserve">　</w:t>
      </w:r>
      <w:r w:rsidR="0019138E" w:rsidRPr="00A05E2F">
        <w:rPr>
          <w:rFonts w:ascii="ＭＳ 明朝" w:eastAsia="ＤＦ特太ゴシック体" w:cs="ＤＦ特太ゴシック体" w:hint="eastAsia"/>
          <w:color w:val="auto"/>
          <w:sz w:val="22"/>
          <w:szCs w:val="22"/>
        </w:rPr>
        <w:t>農業革新支援専門員のあるべき姿</w:t>
      </w:r>
    </w:p>
    <w:p w14:paraId="4C934EAB" w14:textId="45DDD2B8" w:rsidR="00C66697" w:rsidRPr="00A05E2F" w:rsidRDefault="00910FCF">
      <w:pPr>
        <w:pStyle w:val="aa"/>
        <w:suppressAutoHyphens w:val="0"/>
        <w:kinsoku/>
        <w:wordWrap/>
        <w:autoSpaceDE/>
        <w:autoSpaceDN/>
        <w:adjustRightInd/>
        <w:jc w:val="both"/>
        <w:rPr>
          <w:rFonts w:ascii="ＭＳ 明朝" w:cs="Times New Roman"/>
          <w:color w:val="auto"/>
          <w:sz w:val="22"/>
          <w:szCs w:val="22"/>
        </w:rPr>
      </w:pPr>
      <w:r w:rsidRPr="00A05E2F">
        <w:rPr>
          <w:rFonts w:cs="Times New Roman" w:hint="eastAsia"/>
          <w:color w:val="auto"/>
          <w:sz w:val="22"/>
          <w:szCs w:val="22"/>
        </w:rPr>
        <w:t xml:space="preserve">　</w:t>
      </w:r>
    </w:p>
    <w:p w14:paraId="2724F066" w14:textId="5260B78F"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ＤＦ特太ゴシック体" w:hAnsi="ＤＦ特太ゴシック体" w:cs="ＤＦ特太ゴシック体"/>
          <w:color w:val="auto"/>
          <w:sz w:val="22"/>
          <w:szCs w:val="22"/>
        </w:rPr>
        <w:t xml:space="preserve">2 </w:t>
      </w:r>
      <w:r w:rsidR="00612A31" w:rsidRPr="00A05E2F">
        <w:rPr>
          <w:rFonts w:ascii="ＤＦ特太ゴシック体" w:eastAsia="ＤＦ特太ゴシック体" w:hAnsi="ＤＦ特太ゴシック体" w:cs="ＤＦ特太ゴシック体" w:hint="eastAsia"/>
          <w:color w:val="auto"/>
          <w:sz w:val="22"/>
          <w:szCs w:val="22"/>
        </w:rPr>
        <w:t>背景と</w:t>
      </w:r>
      <w:r w:rsidRPr="00A05E2F">
        <w:rPr>
          <w:rFonts w:ascii="ＭＳ 明朝" w:eastAsia="ＤＦ特太ゴシック体" w:cs="ＤＦ特太ゴシック体" w:hint="eastAsia"/>
          <w:color w:val="auto"/>
          <w:sz w:val="22"/>
          <w:szCs w:val="22"/>
        </w:rPr>
        <w:t>目的</w:t>
      </w:r>
      <w:r w:rsidRPr="00A05E2F">
        <w:rPr>
          <w:rFonts w:ascii="ＭＳ 明朝" w:hint="eastAsia"/>
          <w:color w:val="auto"/>
          <w:sz w:val="22"/>
          <w:szCs w:val="22"/>
        </w:rPr>
        <w:t xml:space="preserve">　　</w:t>
      </w:r>
      <w:r w:rsidRPr="00A05E2F">
        <w:rPr>
          <w:rFonts w:cs="Times New Roman"/>
          <w:color w:val="auto"/>
          <w:sz w:val="22"/>
          <w:szCs w:val="22"/>
        </w:rPr>
        <w:t xml:space="preserve"> </w:t>
      </w:r>
    </w:p>
    <w:p w14:paraId="7F5875BD" w14:textId="7063215E" w:rsidR="009835EC" w:rsidRPr="00A05E2F" w:rsidRDefault="00137D0C" w:rsidP="006C119A">
      <w:pPr>
        <w:rPr>
          <w:rFonts w:asciiTheme="minorEastAsia" w:eastAsiaTheme="minorEastAsia" w:hAnsiTheme="minorEastAsia"/>
          <w:sz w:val="22"/>
          <w:szCs w:val="22"/>
        </w:rPr>
      </w:pPr>
      <w:r w:rsidRPr="00A05E2F">
        <w:rPr>
          <w:rFonts w:hint="eastAsia"/>
        </w:rPr>
        <w:t xml:space="preserve">　</w:t>
      </w:r>
      <w:r w:rsidR="00DB4641" w:rsidRPr="00A05E2F">
        <w:rPr>
          <w:rFonts w:asciiTheme="minorEastAsia" w:eastAsiaTheme="minorEastAsia" w:hAnsiTheme="minorEastAsia" w:hint="eastAsia"/>
          <w:sz w:val="22"/>
          <w:szCs w:val="22"/>
        </w:rPr>
        <w:t>太平洋戦争後の昭和23（1</w:t>
      </w:r>
      <w:r w:rsidR="00DB4641" w:rsidRPr="00A05E2F">
        <w:rPr>
          <w:rFonts w:asciiTheme="minorEastAsia" w:eastAsiaTheme="minorEastAsia" w:hAnsiTheme="minorEastAsia"/>
          <w:sz w:val="22"/>
          <w:szCs w:val="22"/>
        </w:rPr>
        <w:t>948</w:t>
      </w:r>
      <w:r w:rsidR="00DB4641" w:rsidRPr="00A05E2F">
        <w:rPr>
          <w:rFonts w:asciiTheme="minorEastAsia" w:eastAsiaTheme="minorEastAsia" w:hAnsiTheme="minorEastAsia" w:hint="eastAsia"/>
          <w:sz w:val="22"/>
          <w:szCs w:val="22"/>
        </w:rPr>
        <w:t>）年、米国の普及制度をモデルとした</w:t>
      </w:r>
      <w:r w:rsidR="006C119A" w:rsidRPr="00A05E2F">
        <w:rPr>
          <w:rFonts w:asciiTheme="minorEastAsia" w:eastAsiaTheme="minorEastAsia" w:hAnsiTheme="minorEastAsia" w:hint="eastAsia"/>
          <w:sz w:val="22"/>
          <w:szCs w:val="22"/>
        </w:rPr>
        <w:t>協同農業普及事業が</w:t>
      </w:r>
      <w:r w:rsidR="00DB4641" w:rsidRPr="00A05E2F">
        <w:rPr>
          <w:rFonts w:asciiTheme="minorEastAsia" w:eastAsiaTheme="minorEastAsia" w:hAnsiTheme="minorEastAsia" w:hint="eastAsia"/>
          <w:sz w:val="22"/>
          <w:szCs w:val="22"/>
        </w:rPr>
        <w:t>発足する。農業改良助長法は、その根拠法として米国のスミス・レーバー法を模範として制定されたが、わが国農村社会の実情や変化</w:t>
      </w:r>
      <w:r w:rsidR="00446E1C" w:rsidRPr="00A05E2F">
        <w:rPr>
          <w:rFonts w:asciiTheme="minorEastAsia" w:eastAsiaTheme="minorEastAsia" w:hAnsiTheme="minorEastAsia" w:hint="eastAsia"/>
          <w:sz w:val="22"/>
          <w:szCs w:val="22"/>
        </w:rPr>
        <w:t>を反映して、幾多の変遷を経ることにな</w:t>
      </w:r>
      <w:r w:rsidR="009A5605" w:rsidRPr="00A05E2F">
        <w:rPr>
          <w:rFonts w:asciiTheme="minorEastAsia" w:eastAsiaTheme="minorEastAsia" w:hAnsiTheme="minorEastAsia" w:hint="eastAsia"/>
          <w:sz w:val="22"/>
          <w:szCs w:val="22"/>
        </w:rPr>
        <w:t>る</w:t>
      </w:r>
      <w:r w:rsidR="00446E1C" w:rsidRPr="00A05E2F">
        <w:rPr>
          <w:rFonts w:asciiTheme="minorEastAsia" w:eastAsiaTheme="minorEastAsia" w:hAnsiTheme="minorEastAsia" w:hint="eastAsia"/>
          <w:sz w:val="22"/>
          <w:szCs w:val="22"/>
        </w:rPr>
        <w:t>。「専門技術員および改良普及員を（都道府県に）置くこと」（いわゆる必置規制）が、同法に規定されるのは、昭和27（1952）年4月の改正による。それ以来、巡回指導</w:t>
      </w:r>
      <w:r w:rsidR="00771F89" w:rsidRPr="00A05E2F">
        <w:rPr>
          <w:rFonts w:asciiTheme="minorEastAsia" w:eastAsiaTheme="minorEastAsia" w:hAnsiTheme="minorEastAsia" w:hint="eastAsia"/>
          <w:sz w:val="22"/>
          <w:szCs w:val="22"/>
        </w:rPr>
        <w:t>等により直接農業者に接して普及指導にあたる</w:t>
      </w:r>
      <w:r w:rsidR="00446E1C" w:rsidRPr="00A05E2F">
        <w:rPr>
          <w:rFonts w:asciiTheme="minorEastAsia" w:eastAsiaTheme="minorEastAsia" w:hAnsiTheme="minorEastAsia" w:hint="eastAsia"/>
          <w:sz w:val="22"/>
          <w:szCs w:val="22"/>
        </w:rPr>
        <w:t>ことを本務とする改良普及員</w:t>
      </w:r>
      <w:r w:rsidR="00F54F85" w:rsidRPr="00A05E2F">
        <w:rPr>
          <w:rFonts w:asciiTheme="minorEastAsia" w:eastAsiaTheme="minorEastAsia" w:hAnsiTheme="minorEastAsia" w:hint="eastAsia"/>
          <w:sz w:val="22"/>
          <w:szCs w:val="22"/>
        </w:rPr>
        <w:t>と</w:t>
      </w:r>
      <w:r w:rsidR="00446E1C" w:rsidRPr="00A05E2F">
        <w:rPr>
          <w:rFonts w:asciiTheme="minorEastAsia" w:eastAsiaTheme="minorEastAsia" w:hAnsiTheme="minorEastAsia" w:hint="eastAsia"/>
          <w:sz w:val="22"/>
          <w:szCs w:val="22"/>
        </w:rPr>
        <w:t>、</w:t>
      </w:r>
      <w:r w:rsidR="00F54F85" w:rsidRPr="00A05E2F">
        <w:rPr>
          <w:rFonts w:asciiTheme="minorEastAsia" w:eastAsiaTheme="minorEastAsia" w:hAnsiTheme="minorEastAsia" w:hint="eastAsia"/>
          <w:sz w:val="22"/>
          <w:szCs w:val="22"/>
        </w:rPr>
        <w:t>より専門性の高い専門技術員（専技）の二段階制をとることが、各都道府県には義務づけられ定着していった。専技の責務は、</w:t>
      </w:r>
      <w:r w:rsidR="00771F89" w:rsidRPr="00A05E2F">
        <w:rPr>
          <w:rFonts w:asciiTheme="minorEastAsia" w:eastAsiaTheme="minorEastAsia" w:hAnsiTheme="minorEastAsia" w:hint="eastAsia"/>
          <w:sz w:val="22"/>
          <w:szCs w:val="22"/>
        </w:rPr>
        <w:t>試験研究機関、市町村、農業に関する団体、教育機関等と密接な連携を保ち、専門の事項または普及指導活動の技術および方法について調査研究を行うとともに改良普及員を指導すること</w:t>
      </w:r>
      <w:r w:rsidR="00F54F85" w:rsidRPr="00A05E2F">
        <w:rPr>
          <w:rFonts w:asciiTheme="minorEastAsia" w:eastAsiaTheme="minorEastAsia" w:hAnsiTheme="minorEastAsia" w:hint="eastAsia"/>
          <w:sz w:val="22"/>
          <w:szCs w:val="22"/>
        </w:rPr>
        <w:t>であった。</w:t>
      </w:r>
    </w:p>
    <w:p w14:paraId="008449F3" w14:textId="6EE5FDC9" w:rsidR="00D14CCA" w:rsidRPr="00A05E2F" w:rsidRDefault="00771F89" w:rsidP="006C119A">
      <w:pPr>
        <w:rPr>
          <w:rFonts w:asciiTheme="minorEastAsia" w:eastAsiaTheme="minorEastAsia" w:hAnsiTheme="minorEastAsia"/>
          <w:sz w:val="22"/>
          <w:szCs w:val="22"/>
        </w:rPr>
      </w:pPr>
      <w:r w:rsidRPr="00A05E2F">
        <w:rPr>
          <w:rFonts w:asciiTheme="minorEastAsia" w:eastAsiaTheme="minorEastAsia" w:hAnsiTheme="minorEastAsia" w:hint="eastAsia"/>
          <w:sz w:val="22"/>
          <w:szCs w:val="22"/>
        </w:rPr>
        <w:t xml:space="preserve">　しかし、21世紀に入り農村社会や</w:t>
      </w:r>
      <w:r w:rsidR="002F6F76" w:rsidRPr="00A05E2F">
        <w:rPr>
          <w:rFonts w:asciiTheme="minorEastAsia" w:eastAsiaTheme="minorEastAsia" w:hAnsiTheme="minorEastAsia" w:hint="eastAsia"/>
          <w:sz w:val="22"/>
          <w:szCs w:val="22"/>
        </w:rPr>
        <w:t>地方自治をめぐる情勢は大きく変化する。</w:t>
      </w:r>
      <w:r w:rsidR="00290F7B" w:rsidRPr="00A05E2F">
        <w:rPr>
          <w:rFonts w:asciiTheme="minorEastAsia" w:eastAsiaTheme="minorEastAsia" w:hAnsiTheme="minorEastAsia" w:hint="eastAsia"/>
          <w:sz w:val="22"/>
          <w:szCs w:val="22"/>
        </w:rPr>
        <w:t>地方分権の要請が高まる中、平成16（2</w:t>
      </w:r>
      <w:r w:rsidR="00290F7B" w:rsidRPr="00A05E2F">
        <w:rPr>
          <w:rFonts w:asciiTheme="minorEastAsia" w:eastAsiaTheme="minorEastAsia" w:hAnsiTheme="minorEastAsia"/>
          <w:sz w:val="22"/>
          <w:szCs w:val="22"/>
        </w:rPr>
        <w:t>00</w:t>
      </w:r>
      <w:r w:rsidR="00290F7B" w:rsidRPr="00A05E2F">
        <w:rPr>
          <w:rFonts w:asciiTheme="minorEastAsia" w:eastAsiaTheme="minorEastAsia" w:hAnsiTheme="minorEastAsia" w:hint="eastAsia"/>
          <w:sz w:val="22"/>
          <w:szCs w:val="22"/>
        </w:rPr>
        <w:t>4）年の農業改良助長法の改正により、改良普及員と専門技術員を置く</w:t>
      </w:r>
      <w:r w:rsidR="009A5605" w:rsidRPr="00A05E2F">
        <w:rPr>
          <w:rFonts w:asciiTheme="minorEastAsia" w:eastAsiaTheme="minorEastAsia" w:hAnsiTheme="minorEastAsia" w:hint="eastAsia"/>
          <w:sz w:val="22"/>
          <w:szCs w:val="22"/>
        </w:rPr>
        <w:t>必置規制は</w:t>
      </w:r>
      <w:r w:rsidR="00290F7B" w:rsidRPr="00A05E2F">
        <w:rPr>
          <w:rFonts w:asciiTheme="minorEastAsia" w:eastAsiaTheme="minorEastAsia" w:hAnsiTheme="minorEastAsia" w:hint="eastAsia"/>
          <w:sz w:val="22"/>
          <w:szCs w:val="22"/>
        </w:rPr>
        <w:t>廃止</w:t>
      </w:r>
      <w:r w:rsidR="009A5605" w:rsidRPr="00A05E2F">
        <w:rPr>
          <w:rFonts w:asciiTheme="minorEastAsia" w:eastAsiaTheme="minorEastAsia" w:hAnsiTheme="minorEastAsia" w:hint="eastAsia"/>
          <w:sz w:val="22"/>
          <w:szCs w:val="22"/>
        </w:rPr>
        <w:t>され</w:t>
      </w:r>
      <w:r w:rsidR="00290F7B" w:rsidRPr="00A05E2F">
        <w:rPr>
          <w:rFonts w:asciiTheme="minorEastAsia" w:eastAsiaTheme="minorEastAsia" w:hAnsiTheme="minorEastAsia" w:hint="eastAsia"/>
          <w:sz w:val="22"/>
          <w:szCs w:val="22"/>
        </w:rPr>
        <w:t>普及指導員に一本化された。</w:t>
      </w:r>
      <w:r w:rsidR="009A5605" w:rsidRPr="00A05E2F">
        <w:rPr>
          <w:rFonts w:asciiTheme="minorEastAsia" w:eastAsiaTheme="minorEastAsia" w:hAnsiTheme="minorEastAsia" w:hint="eastAsia"/>
          <w:sz w:val="22"/>
          <w:szCs w:val="22"/>
        </w:rPr>
        <w:t>しかし</w:t>
      </w:r>
      <w:r w:rsidR="00D14CCA" w:rsidRPr="00A05E2F">
        <w:rPr>
          <w:rFonts w:asciiTheme="minorEastAsia" w:eastAsiaTheme="minorEastAsia" w:hAnsiTheme="minorEastAsia" w:hint="eastAsia"/>
          <w:sz w:val="22"/>
          <w:szCs w:val="22"/>
        </w:rPr>
        <w:t>、普及現場からは、専技機能を国が統一的に指導すること</w:t>
      </w:r>
      <w:r w:rsidR="00264FCF" w:rsidRPr="00A05E2F">
        <w:rPr>
          <w:rFonts w:asciiTheme="minorEastAsia" w:eastAsiaTheme="minorEastAsia" w:hAnsiTheme="minorEastAsia" w:hint="eastAsia"/>
          <w:sz w:val="22"/>
          <w:szCs w:val="22"/>
        </w:rPr>
        <w:t>を</w:t>
      </w:r>
      <w:r w:rsidR="00D14CCA" w:rsidRPr="00A05E2F">
        <w:rPr>
          <w:rFonts w:asciiTheme="minorEastAsia" w:eastAsiaTheme="minorEastAsia" w:hAnsiTheme="minorEastAsia" w:hint="eastAsia"/>
          <w:sz w:val="22"/>
          <w:szCs w:val="22"/>
        </w:rPr>
        <w:t>求め、平成2</w:t>
      </w:r>
      <w:r w:rsidR="00D14CCA" w:rsidRPr="00A05E2F">
        <w:rPr>
          <w:rFonts w:asciiTheme="minorEastAsia" w:eastAsiaTheme="minorEastAsia" w:hAnsiTheme="minorEastAsia"/>
          <w:sz w:val="22"/>
          <w:szCs w:val="22"/>
        </w:rPr>
        <w:t>3</w:t>
      </w:r>
      <w:r w:rsidR="00D14CCA" w:rsidRPr="00A05E2F">
        <w:rPr>
          <w:rFonts w:asciiTheme="minorEastAsia" w:eastAsiaTheme="minorEastAsia" w:hAnsiTheme="minorEastAsia" w:hint="eastAsia"/>
          <w:sz w:val="22"/>
          <w:szCs w:val="22"/>
        </w:rPr>
        <w:t>（2011）年には、国は農業革新支援専門員の配置を行政指導することになり</w:t>
      </w:r>
      <w:r w:rsidR="00157CA7" w:rsidRPr="00A05E2F">
        <w:rPr>
          <w:rFonts w:asciiTheme="minorEastAsia" w:eastAsiaTheme="minorEastAsia" w:hAnsiTheme="minorEastAsia" w:hint="eastAsia"/>
          <w:sz w:val="22"/>
          <w:szCs w:val="22"/>
        </w:rPr>
        <w:t>現在に至っている。</w:t>
      </w:r>
    </w:p>
    <w:p w14:paraId="6D947ECF" w14:textId="3ECBDA25" w:rsidR="00FC0E2E" w:rsidRPr="00A05E2F" w:rsidRDefault="00264FCF" w:rsidP="006C119A">
      <w:pPr>
        <w:rPr>
          <w:rFonts w:asciiTheme="minorEastAsia" w:eastAsiaTheme="minorEastAsia" w:hAnsiTheme="minorEastAsia"/>
          <w:sz w:val="22"/>
          <w:szCs w:val="22"/>
        </w:rPr>
      </w:pPr>
      <w:r w:rsidRPr="00A05E2F">
        <w:rPr>
          <w:rFonts w:asciiTheme="minorEastAsia" w:eastAsiaTheme="minorEastAsia" w:hAnsiTheme="minorEastAsia" w:hint="eastAsia"/>
          <w:sz w:val="22"/>
          <w:szCs w:val="22"/>
        </w:rPr>
        <w:t xml:space="preserve">　地域や農業者を取り巻く環境が大きく変化し、</w:t>
      </w:r>
      <w:r w:rsidR="002E7DE0" w:rsidRPr="00A05E2F">
        <w:rPr>
          <w:rFonts w:asciiTheme="minorEastAsia" w:eastAsiaTheme="minorEastAsia" w:hAnsiTheme="minorEastAsia" w:hint="eastAsia"/>
          <w:sz w:val="22"/>
          <w:szCs w:val="22"/>
        </w:rPr>
        <w:t>持続的農業の推進等のための革新技術の普及に加え、</w:t>
      </w:r>
      <w:r w:rsidR="0068191B" w:rsidRPr="00A05E2F">
        <w:rPr>
          <w:rFonts w:asciiTheme="minorEastAsia" w:eastAsiaTheme="minorEastAsia" w:hAnsiTheme="minorEastAsia" w:hint="eastAsia"/>
          <w:sz w:val="22"/>
          <w:szCs w:val="22"/>
        </w:rPr>
        <w:t>情報源の多様化への対応、多様化する</w:t>
      </w:r>
      <w:r w:rsidRPr="00A05E2F">
        <w:rPr>
          <w:rFonts w:asciiTheme="minorEastAsia" w:eastAsiaTheme="minorEastAsia" w:hAnsiTheme="minorEastAsia" w:hint="eastAsia"/>
          <w:sz w:val="22"/>
          <w:szCs w:val="22"/>
        </w:rPr>
        <w:t>ス</w:t>
      </w:r>
      <w:r w:rsidR="002E7DE0" w:rsidRPr="00A05E2F">
        <w:rPr>
          <w:rFonts w:asciiTheme="minorEastAsia" w:eastAsiaTheme="minorEastAsia" w:hAnsiTheme="minorEastAsia" w:hint="eastAsia"/>
          <w:sz w:val="22"/>
          <w:szCs w:val="22"/>
        </w:rPr>
        <w:t>テ</w:t>
      </w:r>
      <w:r w:rsidR="00C42425" w:rsidRPr="00A05E2F">
        <w:rPr>
          <w:rFonts w:asciiTheme="minorEastAsia" w:eastAsiaTheme="minorEastAsia" w:hAnsiTheme="minorEastAsia" w:hint="eastAsia"/>
          <w:sz w:val="22"/>
          <w:szCs w:val="22"/>
        </w:rPr>
        <w:t>ー</w:t>
      </w:r>
      <w:r w:rsidRPr="00A05E2F">
        <w:rPr>
          <w:rFonts w:asciiTheme="minorEastAsia" w:eastAsiaTheme="minorEastAsia" w:hAnsiTheme="minorEastAsia" w:hint="eastAsia"/>
          <w:sz w:val="22"/>
          <w:szCs w:val="22"/>
        </w:rPr>
        <w:t>クホルダ</w:t>
      </w:r>
      <w:r w:rsidR="002E7DE0" w:rsidRPr="00A05E2F">
        <w:rPr>
          <w:rFonts w:asciiTheme="minorEastAsia" w:eastAsiaTheme="minorEastAsia" w:hAnsiTheme="minorEastAsia" w:hint="eastAsia"/>
          <w:sz w:val="22"/>
          <w:szCs w:val="22"/>
        </w:rPr>
        <w:t>ーの組織化や</w:t>
      </w:r>
      <w:r w:rsidR="0068191B" w:rsidRPr="00A05E2F">
        <w:rPr>
          <w:rFonts w:asciiTheme="minorEastAsia" w:eastAsiaTheme="minorEastAsia" w:hAnsiTheme="minorEastAsia" w:hint="eastAsia"/>
          <w:sz w:val="22"/>
          <w:szCs w:val="22"/>
        </w:rPr>
        <w:t>新規就農者等の</w:t>
      </w:r>
      <w:r w:rsidR="002E7DE0" w:rsidRPr="00A05E2F">
        <w:rPr>
          <w:rFonts w:asciiTheme="minorEastAsia" w:eastAsiaTheme="minorEastAsia" w:hAnsiTheme="minorEastAsia" w:hint="eastAsia"/>
          <w:sz w:val="22"/>
          <w:szCs w:val="22"/>
        </w:rPr>
        <w:t>人材育成</w:t>
      </w:r>
      <w:r w:rsidR="00157CA7" w:rsidRPr="00A05E2F">
        <w:rPr>
          <w:rFonts w:asciiTheme="minorEastAsia" w:eastAsiaTheme="minorEastAsia" w:hAnsiTheme="minorEastAsia" w:hint="eastAsia"/>
          <w:sz w:val="22"/>
          <w:szCs w:val="22"/>
        </w:rPr>
        <w:t>がこれまで以上に求められている現在、</w:t>
      </w:r>
      <w:r w:rsidR="002E7DE0" w:rsidRPr="00A05E2F">
        <w:rPr>
          <w:rFonts w:asciiTheme="minorEastAsia" w:eastAsiaTheme="minorEastAsia" w:hAnsiTheme="minorEastAsia" w:hint="eastAsia"/>
          <w:sz w:val="22"/>
          <w:szCs w:val="22"/>
        </w:rPr>
        <w:t>旧専技がどのような役割を</w:t>
      </w:r>
      <w:r w:rsidR="002E7DE0" w:rsidRPr="00A05E2F">
        <w:rPr>
          <w:rFonts w:asciiTheme="minorEastAsia" w:eastAsiaTheme="minorEastAsia" w:hAnsiTheme="minorEastAsia" w:hint="eastAsia"/>
          <w:sz w:val="22"/>
          <w:szCs w:val="22"/>
        </w:rPr>
        <w:lastRenderedPageBreak/>
        <w:t>担い、どのような普及活動をめざしていたのかを改</w:t>
      </w:r>
      <w:r w:rsidR="00157CA7" w:rsidRPr="00A05E2F">
        <w:rPr>
          <w:rFonts w:asciiTheme="minorEastAsia" w:eastAsiaTheme="minorEastAsia" w:hAnsiTheme="minorEastAsia" w:hint="eastAsia"/>
          <w:sz w:val="22"/>
          <w:szCs w:val="22"/>
        </w:rPr>
        <w:t>めて問い</w:t>
      </w:r>
      <w:r w:rsidR="002E7DE0" w:rsidRPr="00A05E2F">
        <w:rPr>
          <w:rFonts w:asciiTheme="minorEastAsia" w:eastAsiaTheme="minorEastAsia" w:hAnsiTheme="minorEastAsia" w:hint="eastAsia"/>
          <w:sz w:val="22"/>
          <w:szCs w:val="22"/>
        </w:rPr>
        <w:t>直</w:t>
      </w:r>
      <w:r w:rsidR="00157CA7" w:rsidRPr="00A05E2F">
        <w:rPr>
          <w:rFonts w:asciiTheme="minorEastAsia" w:eastAsiaTheme="minorEastAsia" w:hAnsiTheme="minorEastAsia" w:hint="eastAsia"/>
          <w:sz w:val="22"/>
          <w:szCs w:val="22"/>
        </w:rPr>
        <w:t>し、</w:t>
      </w:r>
      <w:r w:rsidR="002E7DE0" w:rsidRPr="00A05E2F">
        <w:rPr>
          <w:rFonts w:asciiTheme="minorEastAsia" w:eastAsiaTheme="minorEastAsia" w:hAnsiTheme="minorEastAsia" w:hint="eastAsia"/>
          <w:sz w:val="22"/>
          <w:szCs w:val="22"/>
        </w:rPr>
        <w:t>同時に、</w:t>
      </w:r>
      <w:r w:rsidR="002E7DE0" w:rsidRPr="00A05E2F">
        <w:rPr>
          <w:rFonts w:hint="eastAsia"/>
          <w:sz w:val="21"/>
          <w:szCs w:val="21"/>
        </w:rPr>
        <w:t>専技資格が消滅している以上</w:t>
      </w:r>
      <w:r w:rsidR="00670F31" w:rsidRPr="00A05E2F">
        <w:rPr>
          <w:rFonts w:hint="eastAsia"/>
          <w:sz w:val="21"/>
          <w:szCs w:val="21"/>
        </w:rPr>
        <w:t>、</w:t>
      </w:r>
      <w:r w:rsidR="002E7DE0" w:rsidRPr="00A05E2F">
        <w:rPr>
          <w:rFonts w:hint="eastAsia"/>
          <w:sz w:val="21"/>
          <w:szCs w:val="21"/>
        </w:rPr>
        <w:t>同等の機能を求めることが困難な</w:t>
      </w:r>
      <w:r w:rsidR="00670F31" w:rsidRPr="00A05E2F">
        <w:rPr>
          <w:rFonts w:hint="eastAsia"/>
          <w:sz w:val="21"/>
          <w:szCs w:val="21"/>
        </w:rPr>
        <w:t>現在の</w:t>
      </w:r>
      <w:bookmarkStart w:id="1" w:name="_Hlk120617908"/>
      <w:r w:rsidR="00670F31" w:rsidRPr="00A05E2F">
        <w:rPr>
          <w:rFonts w:hint="eastAsia"/>
          <w:sz w:val="21"/>
          <w:szCs w:val="21"/>
        </w:rPr>
        <w:t>農業革新支援専門員</w:t>
      </w:r>
      <w:bookmarkEnd w:id="1"/>
      <w:r w:rsidR="00670F31" w:rsidRPr="00A05E2F">
        <w:rPr>
          <w:rFonts w:hint="eastAsia"/>
          <w:sz w:val="21"/>
          <w:szCs w:val="21"/>
        </w:rPr>
        <w:t>の</w:t>
      </w:r>
      <w:r w:rsidR="00F54F85" w:rsidRPr="00A05E2F">
        <w:rPr>
          <w:rFonts w:hint="eastAsia"/>
          <w:sz w:val="21"/>
          <w:szCs w:val="21"/>
        </w:rPr>
        <w:t>機能と役割</w:t>
      </w:r>
      <w:r w:rsidR="00670F31" w:rsidRPr="00A05E2F">
        <w:rPr>
          <w:rFonts w:hint="eastAsia"/>
          <w:sz w:val="21"/>
          <w:szCs w:val="21"/>
        </w:rPr>
        <w:t>について、参加者全体で共有しつつ、現在の普及指導員の活動実態も踏まえ</w:t>
      </w:r>
      <w:r w:rsidR="00F54F85" w:rsidRPr="00A05E2F">
        <w:rPr>
          <w:rFonts w:hint="eastAsia"/>
          <w:sz w:val="21"/>
          <w:szCs w:val="21"/>
        </w:rPr>
        <w:t>て</w:t>
      </w:r>
      <w:r w:rsidR="00670F31" w:rsidRPr="00A05E2F">
        <w:rPr>
          <w:rFonts w:hint="eastAsia"/>
          <w:sz w:val="21"/>
          <w:szCs w:val="21"/>
        </w:rPr>
        <w:t>、何が求められているか、どうあるべきなのかを議論し、</w:t>
      </w:r>
      <w:r w:rsidR="00157CA7" w:rsidRPr="00A05E2F">
        <w:rPr>
          <w:rFonts w:asciiTheme="minorEastAsia" w:eastAsiaTheme="minorEastAsia" w:hAnsiTheme="minorEastAsia" w:hint="eastAsia"/>
          <w:sz w:val="22"/>
          <w:szCs w:val="22"/>
        </w:rPr>
        <w:t>農業普及への理解を深めることを目的とする。</w:t>
      </w:r>
    </w:p>
    <w:p w14:paraId="7FA9CC84" w14:textId="77777777" w:rsidR="009835EC" w:rsidRPr="00A05E2F" w:rsidRDefault="009835EC" w:rsidP="00A7422D">
      <w:pPr>
        <w:suppressAutoHyphens w:val="0"/>
        <w:kinsoku/>
        <w:wordWrap/>
        <w:autoSpaceDE/>
        <w:autoSpaceDN/>
        <w:adjustRightInd/>
        <w:spacing w:line="308" w:lineRule="exact"/>
        <w:ind w:left="222" w:hangingChars="100" w:hanging="222"/>
        <w:rPr>
          <w:sz w:val="22"/>
          <w:szCs w:val="22"/>
        </w:rPr>
      </w:pPr>
    </w:p>
    <w:p w14:paraId="61DAD8D5" w14:textId="3CFBC237" w:rsidR="00B014D0" w:rsidRPr="00A05E2F" w:rsidRDefault="001C66EC" w:rsidP="00B014D0">
      <w:pPr>
        <w:pStyle w:val="aa"/>
        <w:suppressAutoHyphens w:val="0"/>
        <w:kinsoku/>
        <w:wordWrap/>
        <w:autoSpaceDE/>
        <w:autoSpaceDN/>
        <w:adjustRightInd/>
        <w:jc w:val="both"/>
        <w:rPr>
          <w:rFonts w:ascii="ＭＳ 明朝" w:eastAsia="ＤＦ特太ゴシック体" w:cs="ＤＦ特太ゴシック体"/>
          <w:color w:val="auto"/>
          <w:sz w:val="22"/>
          <w:szCs w:val="22"/>
        </w:rPr>
      </w:pPr>
      <w:r w:rsidRPr="00A05E2F">
        <w:rPr>
          <w:rFonts w:ascii="ＭＳ 明朝" w:eastAsia="ＤＦ特太ゴシック体" w:cs="ＤＦ特太ゴシック体" w:hint="eastAsia"/>
          <w:color w:val="auto"/>
          <w:sz w:val="22"/>
          <w:szCs w:val="22"/>
        </w:rPr>
        <w:t>３</w:t>
      </w:r>
      <w:r w:rsidR="00B014D0" w:rsidRPr="00A05E2F">
        <w:rPr>
          <w:rFonts w:ascii="ＭＳ 明朝" w:eastAsia="ＤＦ特太ゴシック体" w:cs="ＤＦ特太ゴシック体" w:hint="eastAsia"/>
          <w:color w:val="auto"/>
          <w:sz w:val="22"/>
          <w:szCs w:val="22"/>
        </w:rPr>
        <w:t xml:space="preserve">　基調講演</w:t>
      </w:r>
    </w:p>
    <w:p w14:paraId="215681F0" w14:textId="381DE139" w:rsidR="00AE29EF" w:rsidRPr="00A05E2F" w:rsidRDefault="00AE29EF" w:rsidP="00B014D0">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 xml:space="preserve">　　フィンランドの</w:t>
      </w:r>
      <w:r w:rsidR="00E82289" w:rsidRPr="00A05E2F">
        <w:rPr>
          <w:rFonts w:ascii="ＭＳ 明朝" w:eastAsia="ＤＦ特太ゴシック体" w:cs="ＤＦ特太ゴシック体" w:hint="eastAsia"/>
          <w:color w:val="auto"/>
          <w:sz w:val="22"/>
          <w:szCs w:val="22"/>
        </w:rPr>
        <w:t>農業事情と普及</w:t>
      </w:r>
      <w:r w:rsidR="00E82289" w:rsidRPr="00A05E2F">
        <w:rPr>
          <w:rFonts w:asciiTheme="majorEastAsia" w:eastAsiaTheme="majorEastAsia" w:hAnsiTheme="majorEastAsia"/>
          <w:color w:val="auto"/>
        </w:rPr>
        <w:t>（仮称）</w:t>
      </w:r>
    </w:p>
    <w:p w14:paraId="283C9CCF" w14:textId="6EBF53B9" w:rsidR="007922E4" w:rsidRPr="00A05E2F" w:rsidRDefault="00B014D0" w:rsidP="00B014D0">
      <w:pPr>
        <w:rPr>
          <w:sz w:val="22"/>
          <w:szCs w:val="22"/>
        </w:rPr>
      </w:pPr>
      <w:r w:rsidRPr="00A05E2F">
        <w:rPr>
          <w:rFonts w:hint="eastAsia"/>
        </w:rPr>
        <w:t xml:space="preserve">　　</w:t>
      </w:r>
      <w:r w:rsidR="00AE29EF" w:rsidRPr="00A05E2F">
        <w:rPr>
          <w:rFonts w:hint="eastAsia"/>
          <w:sz w:val="22"/>
          <w:szCs w:val="22"/>
        </w:rPr>
        <w:t>内山　智裕（東京農業大学国際食料情報学部教授）</w:t>
      </w:r>
    </w:p>
    <w:p w14:paraId="6663A5E0" w14:textId="28026B19" w:rsidR="00116C0C" w:rsidRPr="00A05E2F" w:rsidRDefault="00116C0C" w:rsidP="00B014D0">
      <w:pPr>
        <w:rPr>
          <w:sz w:val="21"/>
          <w:szCs w:val="21"/>
        </w:rPr>
      </w:pPr>
    </w:p>
    <w:p w14:paraId="682EC32C" w14:textId="2CEFAF3D" w:rsidR="001C66EC" w:rsidRPr="00A05E2F" w:rsidRDefault="001C66EC" w:rsidP="001C66E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４　シンポジウムの趣旨説明</w:t>
      </w:r>
    </w:p>
    <w:p w14:paraId="3E915320" w14:textId="122ACD69" w:rsidR="001C66EC" w:rsidRPr="00A05E2F" w:rsidRDefault="001C66EC" w:rsidP="001C66EC">
      <w:pPr>
        <w:pStyle w:val="aa"/>
        <w:suppressAutoHyphens w:val="0"/>
        <w:kinsoku/>
        <w:wordWrap/>
        <w:autoSpaceDE/>
        <w:autoSpaceDN/>
        <w:adjustRightInd/>
        <w:jc w:val="both"/>
        <w:rPr>
          <w:rFonts w:ascii="ＤＦ特太ゴシック体" w:hAnsi="ＤＦ特太ゴシック体" w:cs="ＤＦ特太ゴシック体"/>
          <w:color w:val="auto"/>
          <w:sz w:val="22"/>
          <w:szCs w:val="22"/>
        </w:rPr>
      </w:pPr>
      <w:r w:rsidRPr="00A05E2F">
        <w:rPr>
          <w:rFonts w:ascii="ＤＦ特太ゴシック体" w:hAnsi="ＤＦ特太ゴシック体" w:cs="ＤＦ特太ゴシック体"/>
          <w:color w:val="auto"/>
          <w:sz w:val="22"/>
          <w:szCs w:val="22"/>
        </w:rPr>
        <w:t xml:space="preserve">     </w:t>
      </w:r>
      <w:r w:rsidRPr="00A05E2F">
        <w:rPr>
          <w:rFonts w:ascii="ＤＦ特太ゴシック体" w:hAnsi="ＤＦ特太ゴシック体" w:cs="ＤＦ特太ゴシック体" w:hint="eastAsia"/>
          <w:color w:val="auto"/>
          <w:sz w:val="22"/>
          <w:szCs w:val="22"/>
        </w:rPr>
        <w:t xml:space="preserve">座長　</w:t>
      </w:r>
      <w:r w:rsidR="0019138E" w:rsidRPr="00A05E2F">
        <w:rPr>
          <w:rFonts w:hint="eastAsia"/>
          <w:color w:val="auto"/>
          <w:sz w:val="22"/>
          <w:szCs w:val="22"/>
        </w:rPr>
        <w:t>横山　繁樹（日本農業普及学会会長）</w:t>
      </w:r>
    </w:p>
    <w:p w14:paraId="7D775C3C" w14:textId="77777777" w:rsidR="001C66EC" w:rsidRPr="00A05E2F" w:rsidRDefault="001C66EC" w:rsidP="001C66EC">
      <w:pPr>
        <w:pStyle w:val="aa"/>
        <w:suppressAutoHyphens w:val="0"/>
        <w:kinsoku/>
        <w:wordWrap/>
        <w:autoSpaceDE/>
        <w:autoSpaceDN/>
        <w:adjustRightInd/>
        <w:jc w:val="both"/>
        <w:rPr>
          <w:color w:val="auto"/>
          <w:sz w:val="21"/>
          <w:szCs w:val="21"/>
        </w:rPr>
      </w:pPr>
    </w:p>
    <w:p w14:paraId="6004EF4D" w14:textId="5AC04397" w:rsidR="00137D0C" w:rsidRPr="00A05E2F" w:rsidRDefault="00B014D0">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５</w:t>
      </w:r>
      <w:r w:rsidR="00910FCF" w:rsidRPr="00A05E2F">
        <w:rPr>
          <w:rFonts w:ascii="ＭＳ 明朝" w:eastAsia="ＤＦ特太ゴシック体" w:cs="ＤＦ特太ゴシック体" w:hint="eastAsia"/>
          <w:color w:val="auto"/>
          <w:sz w:val="22"/>
          <w:szCs w:val="22"/>
        </w:rPr>
        <w:t xml:space="preserve">　</w:t>
      </w:r>
      <w:r w:rsidR="001B46C4" w:rsidRPr="00A05E2F">
        <w:rPr>
          <w:rFonts w:ascii="ＭＳ 明朝" w:eastAsia="ＤＦ特太ゴシック体" w:cs="ＤＦ特太ゴシック体" w:hint="eastAsia"/>
          <w:color w:val="auto"/>
          <w:sz w:val="22"/>
          <w:szCs w:val="22"/>
        </w:rPr>
        <w:t>報告</w:t>
      </w:r>
    </w:p>
    <w:p w14:paraId="4723CDA7" w14:textId="779788E1" w:rsidR="002D43B2" w:rsidRPr="00A05E2F" w:rsidRDefault="00E30504" w:rsidP="00626F4F">
      <w:pPr>
        <w:pStyle w:val="aa"/>
        <w:suppressAutoHyphens w:val="0"/>
        <w:kinsoku/>
        <w:wordWrap/>
        <w:autoSpaceDE/>
        <w:autoSpaceDN/>
        <w:adjustRightInd/>
        <w:jc w:val="both"/>
        <w:rPr>
          <w:rFonts w:ascii="ＭＳ 明朝" w:cs="Times New Roman"/>
          <w:color w:val="auto"/>
          <w:sz w:val="22"/>
          <w:szCs w:val="22"/>
        </w:rPr>
      </w:pPr>
      <w:r w:rsidRPr="00A05E2F">
        <w:rPr>
          <w:rFonts w:ascii="ＭＳ 明朝" w:hint="eastAsia"/>
          <w:color w:val="auto"/>
          <w:sz w:val="22"/>
          <w:szCs w:val="22"/>
        </w:rPr>
        <w:t xml:space="preserve">　</w:t>
      </w:r>
      <w:r w:rsidR="002D43B2" w:rsidRPr="00A05E2F">
        <w:rPr>
          <w:rFonts w:ascii="ＭＳ 明朝" w:cs="Times New Roman" w:hint="eastAsia"/>
          <w:color w:val="auto"/>
          <w:sz w:val="22"/>
          <w:szCs w:val="22"/>
        </w:rPr>
        <w:t>第</w:t>
      </w:r>
      <w:r w:rsidR="00390D5D" w:rsidRPr="00A05E2F">
        <w:rPr>
          <w:rFonts w:ascii="ＭＳ 明朝" w:cs="Times New Roman" w:hint="eastAsia"/>
          <w:color w:val="auto"/>
          <w:sz w:val="22"/>
          <w:szCs w:val="22"/>
        </w:rPr>
        <w:t>１</w:t>
      </w:r>
      <w:r w:rsidR="001C66EC" w:rsidRPr="00A05E2F">
        <w:rPr>
          <w:rFonts w:ascii="ＭＳ 明朝" w:cs="Times New Roman" w:hint="eastAsia"/>
          <w:color w:val="auto"/>
          <w:sz w:val="22"/>
          <w:szCs w:val="22"/>
        </w:rPr>
        <w:t>報告</w:t>
      </w:r>
      <w:r w:rsidR="006B2333" w:rsidRPr="00A05E2F">
        <w:rPr>
          <w:rFonts w:ascii="ＭＳ 明朝" w:cs="Times New Roman" w:hint="eastAsia"/>
          <w:color w:val="auto"/>
          <w:sz w:val="22"/>
          <w:szCs w:val="22"/>
        </w:rPr>
        <w:t xml:space="preserve">　　</w:t>
      </w:r>
      <w:r w:rsidR="00626F4F" w:rsidRPr="00A05E2F">
        <w:rPr>
          <w:rFonts w:ascii="ＭＳ 明朝" w:cs="Times New Roman" w:hint="eastAsia"/>
          <w:color w:val="auto"/>
          <w:sz w:val="22"/>
          <w:szCs w:val="22"/>
        </w:rPr>
        <w:t xml:space="preserve">　</w:t>
      </w:r>
      <w:r w:rsidR="001C66EC" w:rsidRPr="00A05E2F">
        <w:rPr>
          <w:rFonts w:ascii="ＭＳ 明朝" w:cs="Times New Roman" w:hint="eastAsia"/>
          <w:color w:val="auto"/>
          <w:sz w:val="22"/>
          <w:szCs w:val="22"/>
        </w:rPr>
        <w:t>園田</w:t>
      </w:r>
      <w:r w:rsidR="00910FCF" w:rsidRPr="00A05E2F">
        <w:rPr>
          <w:rFonts w:ascii="ＭＳ 明朝" w:cs="Times New Roman" w:hint="eastAsia"/>
          <w:color w:val="auto"/>
          <w:sz w:val="22"/>
          <w:szCs w:val="22"/>
        </w:rPr>
        <w:t xml:space="preserve">  </w:t>
      </w:r>
      <w:r w:rsidR="001C66EC" w:rsidRPr="00A05E2F">
        <w:rPr>
          <w:rFonts w:ascii="ＭＳ 明朝" w:cs="Times New Roman"/>
          <w:color w:val="auto"/>
          <w:sz w:val="22"/>
          <w:szCs w:val="22"/>
        </w:rPr>
        <w:t xml:space="preserve"> </w:t>
      </w:r>
      <w:r w:rsidR="001C66EC" w:rsidRPr="00A05E2F">
        <w:rPr>
          <w:rFonts w:ascii="ＭＳ 明朝" w:cs="Times New Roman" w:hint="eastAsia"/>
          <w:color w:val="auto"/>
          <w:sz w:val="22"/>
          <w:szCs w:val="22"/>
        </w:rPr>
        <w:t>誠（元熊本県普及職員）</w:t>
      </w:r>
    </w:p>
    <w:p w14:paraId="1E4A3C23" w14:textId="77777777" w:rsidR="00390D5D" w:rsidRPr="00A05E2F" w:rsidRDefault="00390D5D" w:rsidP="00626F4F">
      <w:pPr>
        <w:pStyle w:val="aa"/>
        <w:suppressAutoHyphens w:val="0"/>
        <w:kinsoku/>
        <w:wordWrap/>
        <w:autoSpaceDE/>
        <w:autoSpaceDN/>
        <w:adjustRightInd/>
        <w:jc w:val="both"/>
        <w:rPr>
          <w:rFonts w:ascii="ＭＳ 明朝" w:cs="Times New Roman"/>
          <w:color w:val="auto"/>
          <w:sz w:val="22"/>
          <w:szCs w:val="22"/>
        </w:rPr>
      </w:pPr>
    </w:p>
    <w:p w14:paraId="2FD625BB" w14:textId="7D10A931" w:rsidR="00C66697" w:rsidRPr="00A05E2F" w:rsidRDefault="00390D5D" w:rsidP="007D3A82">
      <w:pPr>
        <w:pStyle w:val="aa"/>
        <w:suppressAutoHyphens w:val="0"/>
        <w:kinsoku/>
        <w:wordWrap/>
        <w:autoSpaceDE/>
        <w:autoSpaceDN/>
        <w:adjustRightInd/>
        <w:ind w:firstLineChars="100" w:firstLine="222"/>
        <w:jc w:val="both"/>
        <w:rPr>
          <w:color w:val="auto"/>
          <w:sz w:val="22"/>
          <w:szCs w:val="22"/>
        </w:rPr>
      </w:pPr>
      <w:r w:rsidRPr="00A05E2F">
        <w:rPr>
          <w:rFonts w:ascii="ＭＳ 明朝" w:hint="eastAsia"/>
          <w:color w:val="auto"/>
          <w:sz w:val="22"/>
          <w:szCs w:val="22"/>
        </w:rPr>
        <w:t>第２</w:t>
      </w:r>
      <w:r w:rsidR="001C66EC" w:rsidRPr="00A05E2F">
        <w:rPr>
          <w:rFonts w:ascii="ＭＳ 明朝" w:hint="eastAsia"/>
          <w:color w:val="auto"/>
          <w:sz w:val="22"/>
          <w:szCs w:val="22"/>
        </w:rPr>
        <w:t>報告</w:t>
      </w:r>
      <w:r w:rsidRPr="00A05E2F">
        <w:rPr>
          <w:rFonts w:ascii="ＭＳ 明朝" w:cs="Times New Roman" w:hint="eastAsia"/>
          <w:color w:val="auto"/>
          <w:sz w:val="22"/>
          <w:szCs w:val="22"/>
        </w:rPr>
        <w:t xml:space="preserve">　　</w:t>
      </w:r>
      <w:r w:rsidR="00C66697" w:rsidRPr="00A05E2F">
        <w:rPr>
          <w:rFonts w:hint="eastAsia"/>
          <w:color w:val="auto"/>
          <w:sz w:val="22"/>
          <w:szCs w:val="22"/>
        </w:rPr>
        <w:t xml:space="preserve">　</w:t>
      </w:r>
      <w:bookmarkStart w:id="2" w:name="_Hlk118893949"/>
      <w:r w:rsidR="0012320C" w:rsidRPr="00A05E2F">
        <w:rPr>
          <w:color w:val="auto"/>
          <w:sz w:val="22"/>
          <w:szCs w:val="22"/>
        </w:rPr>
        <w:t>渡邉</w:t>
      </w:r>
      <w:r w:rsidR="0012320C" w:rsidRPr="00A05E2F">
        <w:rPr>
          <w:rFonts w:hint="eastAsia"/>
          <w:color w:val="auto"/>
          <w:sz w:val="22"/>
          <w:szCs w:val="22"/>
        </w:rPr>
        <w:t xml:space="preserve">　</w:t>
      </w:r>
      <w:r w:rsidR="0012320C" w:rsidRPr="00A05E2F">
        <w:rPr>
          <w:color w:val="auto"/>
          <w:sz w:val="22"/>
          <w:szCs w:val="22"/>
        </w:rPr>
        <w:t>浩樹</w:t>
      </w:r>
      <w:bookmarkEnd w:id="2"/>
      <w:r w:rsidR="0012320C" w:rsidRPr="00A05E2F">
        <w:rPr>
          <w:rFonts w:hint="eastAsia"/>
          <w:color w:val="auto"/>
          <w:sz w:val="22"/>
          <w:szCs w:val="22"/>
        </w:rPr>
        <w:t>（</w:t>
      </w:r>
      <w:r w:rsidR="0012320C" w:rsidRPr="00A05E2F">
        <w:rPr>
          <w:color w:val="auto"/>
          <w:sz w:val="22"/>
          <w:szCs w:val="22"/>
        </w:rPr>
        <w:t>栃木県農政部経営技術課技術指導班</w:t>
      </w:r>
      <w:r w:rsidR="0012320C" w:rsidRPr="00A05E2F">
        <w:rPr>
          <w:rFonts w:hint="eastAsia"/>
          <w:color w:val="auto"/>
          <w:sz w:val="22"/>
          <w:szCs w:val="22"/>
        </w:rPr>
        <w:t>）</w:t>
      </w:r>
    </w:p>
    <w:p w14:paraId="7DF05470" w14:textId="07E4391D" w:rsidR="0019138E" w:rsidRPr="00A05E2F" w:rsidRDefault="0019138E" w:rsidP="00C66697">
      <w:pPr>
        <w:pStyle w:val="aa"/>
        <w:suppressAutoHyphens w:val="0"/>
        <w:kinsoku/>
        <w:wordWrap/>
        <w:autoSpaceDE/>
        <w:autoSpaceDN/>
        <w:adjustRightInd/>
        <w:jc w:val="both"/>
        <w:rPr>
          <w:color w:val="auto"/>
          <w:sz w:val="22"/>
          <w:szCs w:val="22"/>
        </w:rPr>
      </w:pPr>
    </w:p>
    <w:p w14:paraId="2DA3555B" w14:textId="77777777" w:rsidR="00DD032A" w:rsidRPr="00A05E2F" w:rsidRDefault="0019138E" w:rsidP="00C66697">
      <w:pPr>
        <w:pStyle w:val="aa"/>
        <w:suppressAutoHyphens w:val="0"/>
        <w:kinsoku/>
        <w:wordWrap/>
        <w:autoSpaceDE/>
        <w:autoSpaceDN/>
        <w:adjustRightInd/>
        <w:jc w:val="both"/>
        <w:rPr>
          <w:color w:val="auto"/>
          <w:sz w:val="22"/>
          <w:szCs w:val="22"/>
        </w:rPr>
      </w:pPr>
      <w:r w:rsidRPr="00A05E2F">
        <w:rPr>
          <w:rFonts w:hint="eastAsia"/>
          <w:color w:val="auto"/>
          <w:sz w:val="22"/>
          <w:szCs w:val="22"/>
        </w:rPr>
        <w:t xml:space="preserve">　第３報告　　　</w:t>
      </w:r>
      <w:bookmarkStart w:id="3" w:name="_Hlk121388039"/>
      <w:r w:rsidR="00DD032A" w:rsidRPr="00A05E2F">
        <w:rPr>
          <w:color w:val="auto"/>
          <w:sz w:val="22"/>
          <w:szCs w:val="22"/>
        </w:rPr>
        <w:t>田畑　茂樹</w:t>
      </w:r>
      <w:bookmarkEnd w:id="3"/>
      <w:r w:rsidR="00DD032A" w:rsidRPr="00A05E2F">
        <w:rPr>
          <w:rFonts w:hint="eastAsia"/>
          <w:color w:val="auto"/>
          <w:sz w:val="22"/>
          <w:szCs w:val="22"/>
        </w:rPr>
        <w:t>（</w:t>
      </w:r>
      <w:r w:rsidR="00DD032A" w:rsidRPr="00A05E2F">
        <w:rPr>
          <w:color w:val="auto"/>
          <w:sz w:val="22"/>
          <w:szCs w:val="22"/>
        </w:rPr>
        <w:t>三重県中央農業改良普及センター普及企画室地域農業推</w:t>
      </w:r>
      <w:r w:rsidR="00DD032A" w:rsidRPr="00A05E2F">
        <w:rPr>
          <w:rFonts w:hint="eastAsia"/>
          <w:color w:val="auto"/>
          <w:sz w:val="22"/>
          <w:szCs w:val="22"/>
        </w:rPr>
        <w:t xml:space="preserve">　　　　</w:t>
      </w:r>
    </w:p>
    <w:p w14:paraId="596FBAB7" w14:textId="71D258BE" w:rsidR="0019138E" w:rsidRPr="00A05E2F" w:rsidRDefault="00DD032A" w:rsidP="00DD032A">
      <w:pPr>
        <w:pStyle w:val="aa"/>
        <w:suppressAutoHyphens w:val="0"/>
        <w:kinsoku/>
        <w:wordWrap/>
        <w:autoSpaceDE/>
        <w:autoSpaceDN/>
        <w:adjustRightInd/>
        <w:ind w:firstLineChars="1400" w:firstLine="3108"/>
        <w:jc w:val="both"/>
        <w:rPr>
          <w:color w:val="auto"/>
          <w:sz w:val="22"/>
          <w:szCs w:val="22"/>
        </w:rPr>
      </w:pPr>
      <w:r w:rsidRPr="00A05E2F">
        <w:rPr>
          <w:color w:val="auto"/>
          <w:sz w:val="22"/>
          <w:szCs w:val="22"/>
        </w:rPr>
        <w:t>進課</w:t>
      </w:r>
      <w:r w:rsidRPr="00A05E2F">
        <w:rPr>
          <w:rFonts w:hint="eastAsia"/>
          <w:color w:val="auto"/>
          <w:sz w:val="22"/>
          <w:szCs w:val="22"/>
        </w:rPr>
        <w:t>）</w:t>
      </w:r>
    </w:p>
    <w:p w14:paraId="6AC34923" w14:textId="60D9A3C5" w:rsidR="001B46C4" w:rsidRPr="00A05E2F" w:rsidRDefault="001B46C4" w:rsidP="00C66697">
      <w:pPr>
        <w:pStyle w:val="aa"/>
        <w:suppressAutoHyphens w:val="0"/>
        <w:kinsoku/>
        <w:wordWrap/>
        <w:autoSpaceDE/>
        <w:autoSpaceDN/>
        <w:adjustRightInd/>
        <w:jc w:val="both"/>
        <w:rPr>
          <w:color w:val="auto"/>
          <w:sz w:val="22"/>
          <w:szCs w:val="22"/>
        </w:rPr>
      </w:pPr>
    </w:p>
    <w:p w14:paraId="43955204" w14:textId="252D5629" w:rsidR="002D43B2" w:rsidRPr="00A05E2F" w:rsidRDefault="001B46C4" w:rsidP="00626F4F">
      <w:pPr>
        <w:pStyle w:val="aa"/>
        <w:suppressAutoHyphens w:val="0"/>
        <w:kinsoku/>
        <w:wordWrap/>
        <w:autoSpaceDE/>
        <w:autoSpaceDN/>
        <w:adjustRightInd/>
        <w:jc w:val="both"/>
        <w:rPr>
          <w:rFonts w:ascii="ＭＳ 明朝" w:eastAsia="ＤＦ特太ゴシック体" w:cs="ＤＦ特太ゴシック体"/>
          <w:color w:val="auto"/>
          <w:sz w:val="22"/>
          <w:szCs w:val="22"/>
        </w:rPr>
      </w:pPr>
      <w:r w:rsidRPr="00A05E2F">
        <w:rPr>
          <w:rFonts w:ascii="ＭＳ 明朝" w:eastAsia="ＤＦ特太ゴシック体" w:cs="ＤＦ特太ゴシック体" w:hint="eastAsia"/>
          <w:color w:val="auto"/>
          <w:sz w:val="22"/>
          <w:szCs w:val="22"/>
        </w:rPr>
        <w:t>６　パネルディスカッション</w:t>
      </w:r>
    </w:p>
    <w:p w14:paraId="574F19BE" w14:textId="33A937B1" w:rsidR="001B46C4" w:rsidRPr="00A05E2F" w:rsidRDefault="001B46C4" w:rsidP="00626F4F">
      <w:pPr>
        <w:pStyle w:val="aa"/>
        <w:suppressAutoHyphens w:val="0"/>
        <w:kinsoku/>
        <w:wordWrap/>
        <w:autoSpaceDE/>
        <w:autoSpaceDN/>
        <w:adjustRightInd/>
        <w:jc w:val="both"/>
        <w:rPr>
          <w:color w:val="auto"/>
          <w:sz w:val="22"/>
          <w:szCs w:val="22"/>
        </w:rPr>
      </w:pPr>
      <w:r w:rsidRPr="00A05E2F">
        <w:rPr>
          <w:rFonts w:ascii="ＭＳ 明朝" w:eastAsia="ＤＦ特太ゴシック体" w:cs="ＤＦ特太ゴシック体" w:hint="eastAsia"/>
          <w:color w:val="auto"/>
          <w:sz w:val="22"/>
          <w:szCs w:val="22"/>
        </w:rPr>
        <w:t xml:space="preserve">　</w:t>
      </w:r>
      <w:r w:rsidRPr="00A05E2F">
        <w:rPr>
          <w:rFonts w:asciiTheme="minorEastAsia" w:eastAsiaTheme="minorEastAsia" w:hAnsiTheme="minorEastAsia" w:cs="ＤＦ特太ゴシック体" w:hint="eastAsia"/>
          <w:color w:val="auto"/>
          <w:sz w:val="22"/>
          <w:szCs w:val="22"/>
        </w:rPr>
        <w:t xml:space="preserve">進行　</w:t>
      </w:r>
      <w:r w:rsidR="00776EDA" w:rsidRPr="00A05E2F">
        <w:rPr>
          <w:rFonts w:hint="eastAsia"/>
          <w:color w:val="auto"/>
          <w:sz w:val="22"/>
          <w:szCs w:val="22"/>
        </w:rPr>
        <w:t>横山　繁樹（座長）</w:t>
      </w:r>
    </w:p>
    <w:p w14:paraId="0EE06D44" w14:textId="34A1DA31" w:rsidR="00776EDA" w:rsidRPr="00A05E2F" w:rsidRDefault="00776EDA" w:rsidP="00626F4F">
      <w:pPr>
        <w:pStyle w:val="aa"/>
        <w:suppressAutoHyphens w:val="0"/>
        <w:kinsoku/>
        <w:wordWrap/>
        <w:autoSpaceDE/>
        <w:autoSpaceDN/>
        <w:adjustRightInd/>
        <w:jc w:val="both"/>
        <w:rPr>
          <w:rFonts w:asciiTheme="minorEastAsia" w:eastAsiaTheme="minorEastAsia" w:hAnsiTheme="minorEastAsia" w:cs="ＤＦ特太ゴシック体"/>
          <w:color w:val="auto"/>
          <w:sz w:val="22"/>
          <w:szCs w:val="22"/>
        </w:rPr>
      </w:pPr>
      <w:r w:rsidRPr="00A05E2F">
        <w:rPr>
          <w:rFonts w:hint="eastAsia"/>
          <w:color w:val="auto"/>
          <w:sz w:val="22"/>
          <w:szCs w:val="22"/>
        </w:rPr>
        <w:t xml:space="preserve">　　　　</w:t>
      </w:r>
      <w:r w:rsidRPr="00A05E2F">
        <w:rPr>
          <w:rFonts w:ascii="ＭＳ 明朝" w:cs="Times New Roman" w:hint="eastAsia"/>
          <w:color w:val="auto"/>
          <w:sz w:val="22"/>
          <w:szCs w:val="22"/>
        </w:rPr>
        <w:t xml:space="preserve">園田  </w:t>
      </w:r>
      <w:r w:rsidRPr="00A05E2F">
        <w:rPr>
          <w:rFonts w:ascii="ＭＳ 明朝" w:cs="Times New Roman"/>
          <w:color w:val="auto"/>
          <w:sz w:val="22"/>
          <w:szCs w:val="22"/>
        </w:rPr>
        <w:t xml:space="preserve"> </w:t>
      </w:r>
      <w:r w:rsidRPr="00A05E2F">
        <w:rPr>
          <w:rFonts w:ascii="ＭＳ 明朝" w:cs="Times New Roman" w:hint="eastAsia"/>
          <w:color w:val="auto"/>
          <w:sz w:val="22"/>
          <w:szCs w:val="22"/>
        </w:rPr>
        <w:t>誠（第1報告者）</w:t>
      </w:r>
    </w:p>
    <w:p w14:paraId="6BA5CF5C" w14:textId="141728D0" w:rsidR="00776EDA" w:rsidRPr="00A05E2F" w:rsidRDefault="00776EDA" w:rsidP="00776EDA">
      <w:pPr>
        <w:pStyle w:val="aa"/>
        <w:suppressAutoHyphens w:val="0"/>
        <w:kinsoku/>
        <w:wordWrap/>
        <w:autoSpaceDE/>
        <w:autoSpaceDN/>
        <w:adjustRightInd/>
        <w:jc w:val="both"/>
        <w:rPr>
          <w:rFonts w:asciiTheme="minorEastAsia" w:eastAsiaTheme="minorEastAsia" w:hAnsiTheme="minorEastAsia" w:cs="ＤＦ特太ゴシック体"/>
          <w:color w:val="auto"/>
          <w:sz w:val="22"/>
          <w:szCs w:val="22"/>
        </w:rPr>
      </w:pPr>
      <w:r w:rsidRPr="00A05E2F">
        <w:rPr>
          <w:rFonts w:ascii="ＭＳ 明朝" w:eastAsia="ＤＦ特太ゴシック体" w:cs="ＤＦ特太ゴシック体" w:hint="eastAsia"/>
          <w:color w:val="auto"/>
          <w:sz w:val="22"/>
          <w:szCs w:val="22"/>
        </w:rPr>
        <w:t xml:space="preserve">　　　　</w:t>
      </w:r>
      <w:bookmarkStart w:id="4" w:name="_Hlk120618733"/>
      <w:r w:rsidR="0012320C" w:rsidRPr="00A05E2F">
        <w:rPr>
          <w:color w:val="auto"/>
          <w:sz w:val="22"/>
          <w:szCs w:val="22"/>
        </w:rPr>
        <w:t>渡邉</w:t>
      </w:r>
      <w:r w:rsidR="0012320C" w:rsidRPr="00A05E2F">
        <w:rPr>
          <w:rFonts w:hint="eastAsia"/>
          <w:color w:val="auto"/>
          <w:sz w:val="22"/>
          <w:szCs w:val="22"/>
        </w:rPr>
        <w:t xml:space="preserve">　</w:t>
      </w:r>
      <w:r w:rsidR="0012320C" w:rsidRPr="00A05E2F">
        <w:rPr>
          <w:color w:val="auto"/>
          <w:sz w:val="22"/>
          <w:szCs w:val="22"/>
        </w:rPr>
        <w:t>浩樹</w:t>
      </w:r>
      <w:r w:rsidRPr="00A05E2F">
        <w:rPr>
          <w:rFonts w:ascii="ＭＳ 明朝" w:cs="Times New Roman" w:hint="eastAsia"/>
          <w:color w:val="auto"/>
          <w:sz w:val="22"/>
          <w:szCs w:val="22"/>
        </w:rPr>
        <w:t>（第２報告者）</w:t>
      </w:r>
      <w:bookmarkEnd w:id="4"/>
    </w:p>
    <w:p w14:paraId="6ABA2E79" w14:textId="30B63754" w:rsidR="001B46C4" w:rsidRPr="00A05E2F" w:rsidRDefault="00776EDA" w:rsidP="00626F4F">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 xml:space="preserve">　　　　</w:t>
      </w:r>
      <w:r w:rsidR="005C6470" w:rsidRPr="00A05E2F">
        <w:rPr>
          <w:color w:val="auto"/>
          <w:sz w:val="22"/>
          <w:szCs w:val="22"/>
        </w:rPr>
        <w:t>田畑　茂樹</w:t>
      </w:r>
      <w:r w:rsidRPr="00A05E2F">
        <w:rPr>
          <w:rFonts w:ascii="ＭＳ 明朝" w:cs="Times New Roman" w:hint="eastAsia"/>
          <w:color w:val="auto"/>
          <w:sz w:val="22"/>
          <w:szCs w:val="22"/>
        </w:rPr>
        <w:t>（第３報告者）</w:t>
      </w:r>
    </w:p>
    <w:p w14:paraId="4571DA85" w14:textId="6D3253D0" w:rsidR="00776EDA" w:rsidRPr="00A05E2F" w:rsidRDefault="00776EDA" w:rsidP="00626F4F">
      <w:pPr>
        <w:pStyle w:val="aa"/>
        <w:suppressAutoHyphens w:val="0"/>
        <w:kinsoku/>
        <w:wordWrap/>
        <w:autoSpaceDE/>
        <w:autoSpaceDN/>
        <w:adjustRightInd/>
        <w:jc w:val="both"/>
        <w:rPr>
          <w:color w:val="auto"/>
          <w:sz w:val="22"/>
          <w:szCs w:val="22"/>
        </w:rPr>
      </w:pPr>
      <w:r w:rsidRPr="00A05E2F">
        <w:rPr>
          <w:rFonts w:ascii="ＭＳ 明朝" w:cs="Times New Roman" w:hint="eastAsia"/>
          <w:color w:val="auto"/>
          <w:sz w:val="22"/>
          <w:szCs w:val="22"/>
        </w:rPr>
        <w:t xml:space="preserve">　　　　</w:t>
      </w:r>
      <w:r w:rsidRPr="00A05E2F">
        <w:rPr>
          <w:rFonts w:hint="eastAsia"/>
          <w:color w:val="auto"/>
          <w:sz w:val="22"/>
          <w:szCs w:val="22"/>
        </w:rPr>
        <w:t>内山　智裕（基調講演者）</w:t>
      </w:r>
    </w:p>
    <w:p w14:paraId="3EC6462D" w14:textId="080ED0EA" w:rsidR="00776EDA" w:rsidRPr="00A05E2F" w:rsidRDefault="00776EDA" w:rsidP="00626F4F">
      <w:pPr>
        <w:pStyle w:val="aa"/>
        <w:suppressAutoHyphens w:val="0"/>
        <w:kinsoku/>
        <w:wordWrap/>
        <w:autoSpaceDE/>
        <w:autoSpaceDN/>
        <w:adjustRightInd/>
        <w:jc w:val="both"/>
        <w:rPr>
          <w:rFonts w:ascii="ＭＳ 明朝" w:eastAsia="ＤＦ特太ゴシック体" w:cs="ＤＦ特太ゴシック体"/>
          <w:color w:val="auto"/>
          <w:sz w:val="22"/>
          <w:szCs w:val="22"/>
        </w:rPr>
      </w:pPr>
      <w:r w:rsidRPr="00A05E2F">
        <w:rPr>
          <w:rFonts w:hint="eastAsia"/>
          <w:color w:val="auto"/>
          <w:sz w:val="22"/>
          <w:szCs w:val="22"/>
        </w:rPr>
        <w:t xml:space="preserve">　　　　後藤　忠司（コメンテーター・日本農業普及学会理事）</w:t>
      </w:r>
    </w:p>
    <w:p w14:paraId="6A688F96" w14:textId="77777777" w:rsidR="001B46C4" w:rsidRPr="00A05E2F" w:rsidRDefault="001B46C4" w:rsidP="00626F4F">
      <w:pPr>
        <w:pStyle w:val="aa"/>
        <w:suppressAutoHyphens w:val="0"/>
        <w:kinsoku/>
        <w:wordWrap/>
        <w:autoSpaceDE/>
        <w:autoSpaceDN/>
        <w:adjustRightInd/>
        <w:jc w:val="both"/>
        <w:rPr>
          <w:rFonts w:ascii="ＭＳ 明朝" w:cs="Times New Roman"/>
          <w:color w:val="auto"/>
          <w:sz w:val="22"/>
          <w:szCs w:val="22"/>
        </w:rPr>
      </w:pPr>
    </w:p>
    <w:p w14:paraId="52782ED5" w14:textId="478BA6DC" w:rsidR="00137D0C" w:rsidRPr="00A05E2F" w:rsidRDefault="001B46C4">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７</w:t>
      </w:r>
      <w:r w:rsidR="006B2333" w:rsidRPr="00A05E2F">
        <w:rPr>
          <w:rFonts w:ascii="ＭＳ 明朝" w:eastAsia="ＤＦ特太ゴシック体" w:cs="ＤＦ特太ゴシック体" w:hint="eastAsia"/>
          <w:color w:val="auto"/>
          <w:sz w:val="22"/>
          <w:szCs w:val="22"/>
        </w:rPr>
        <w:t xml:space="preserve">　</w:t>
      </w:r>
      <w:r w:rsidR="00137D0C" w:rsidRPr="00A05E2F">
        <w:rPr>
          <w:rFonts w:ascii="ＭＳ 明朝" w:eastAsia="ＤＦ特太ゴシック体" w:cs="ＤＦ特太ゴシック体" w:hint="eastAsia"/>
          <w:color w:val="auto"/>
          <w:sz w:val="22"/>
          <w:szCs w:val="22"/>
        </w:rPr>
        <w:t>シンポジウムの進め方</w:t>
      </w:r>
    </w:p>
    <w:p w14:paraId="67A970E0" w14:textId="650B51C2" w:rsidR="00A92CF0" w:rsidRPr="00A05E2F" w:rsidRDefault="00137D0C" w:rsidP="00885105">
      <w:pPr>
        <w:suppressAutoHyphens w:val="0"/>
        <w:kinsoku/>
        <w:wordWrap/>
        <w:autoSpaceDE/>
        <w:autoSpaceDN/>
        <w:adjustRightInd/>
        <w:ind w:left="222" w:hangingChars="100" w:hanging="222"/>
        <w:rPr>
          <w:sz w:val="22"/>
          <w:szCs w:val="22"/>
        </w:rPr>
      </w:pPr>
      <w:r w:rsidRPr="00A05E2F">
        <w:rPr>
          <w:rFonts w:hint="eastAsia"/>
          <w:sz w:val="22"/>
          <w:szCs w:val="22"/>
        </w:rPr>
        <w:t xml:space="preserve">　</w:t>
      </w:r>
      <w:r w:rsidR="00885105" w:rsidRPr="00A05E2F">
        <w:rPr>
          <w:rFonts w:hint="eastAsia"/>
          <w:sz w:val="22"/>
          <w:szCs w:val="22"/>
        </w:rPr>
        <w:t xml:space="preserve">　</w:t>
      </w:r>
      <w:r w:rsidR="006B2333" w:rsidRPr="00A05E2F">
        <w:rPr>
          <w:rFonts w:hint="eastAsia"/>
          <w:sz w:val="22"/>
          <w:szCs w:val="22"/>
        </w:rPr>
        <w:t>シンポジウムの</w:t>
      </w:r>
      <w:r w:rsidR="00033464" w:rsidRPr="00A05E2F">
        <w:rPr>
          <w:rFonts w:hint="eastAsia"/>
          <w:sz w:val="22"/>
          <w:szCs w:val="22"/>
        </w:rPr>
        <w:t>趣旨</w:t>
      </w:r>
      <w:r w:rsidR="006B2333" w:rsidRPr="00A05E2F">
        <w:rPr>
          <w:rFonts w:hint="eastAsia"/>
          <w:sz w:val="22"/>
          <w:szCs w:val="22"/>
        </w:rPr>
        <w:t>説明</w:t>
      </w:r>
      <w:r w:rsidR="00D4148E" w:rsidRPr="00A05E2F">
        <w:rPr>
          <w:rFonts w:hint="eastAsia"/>
          <w:sz w:val="22"/>
          <w:szCs w:val="22"/>
        </w:rPr>
        <w:t>、</w:t>
      </w:r>
      <w:r w:rsidR="006533A4" w:rsidRPr="00A05E2F">
        <w:rPr>
          <w:rFonts w:hint="eastAsia"/>
          <w:sz w:val="22"/>
          <w:szCs w:val="22"/>
        </w:rPr>
        <w:t>各</w:t>
      </w:r>
      <w:r w:rsidR="00157CA7" w:rsidRPr="00A05E2F">
        <w:rPr>
          <w:rFonts w:hint="eastAsia"/>
          <w:sz w:val="22"/>
          <w:szCs w:val="22"/>
        </w:rPr>
        <w:t>報告</w:t>
      </w:r>
      <w:r w:rsidR="006533A4" w:rsidRPr="00A05E2F">
        <w:rPr>
          <w:rFonts w:hint="eastAsia"/>
          <w:sz w:val="22"/>
          <w:szCs w:val="22"/>
        </w:rPr>
        <w:t>のあと、</w:t>
      </w:r>
      <w:r w:rsidR="006B2333" w:rsidRPr="00A05E2F">
        <w:rPr>
          <w:rFonts w:hint="eastAsia"/>
          <w:sz w:val="22"/>
          <w:szCs w:val="22"/>
        </w:rPr>
        <w:t>休憩を挟んで</w:t>
      </w:r>
      <w:r w:rsidR="001F1E78" w:rsidRPr="00A05E2F">
        <w:rPr>
          <w:rFonts w:hint="eastAsia"/>
          <w:sz w:val="22"/>
          <w:szCs w:val="22"/>
        </w:rPr>
        <w:t>パネラーによる討論、引き続いて</w:t>
      </w:r>
      <w:r w:rsidR="00157CA7" w:rsidRPr="00A05E2F">
        <w:rPr>
          <w:rFonts w:hint="eastAsia"/>
          <w:sz w:val="22"/>
          <w:szCs w:val="22"/>
        </w:rPr>
        <w:t>総合討論</w:t>
      </w:r>
      <w:r w:rsidR="006533A4" w:rsidRPr="00A05E2F">
        <w:rPr>
          <w:rFonts w:hint="eastAsia"/>
          <w:sz w:val="22"/>
          <w:szCs w:val="22"/>
        </w:rPr>
        <w:t>を</w:t>
      </w:r>
      <w:r w:rsidR="00157CA7" w:rsidRPr="00A05E2F">
        <w:rPr>
          <w:rFonts w:hint="eastAsia"/>
          <w:sz w:val="22"/>
          <w:szCs w:val="22"/>
        </w:rPr>
        <w:t>行う</w:t>
      </w:r>
      <w:r w:rsidRPr="00A05E2F">
        <w:rPr>
          <w:rFonts w:hint="eastAsia"/>
          <w:sz w:val="22"/>
          <w:szCs w:val="22"/>
        </w:rPr>
        <w:t>。</w:t>
      </w:r>
    </w:p>
    <w:p w14:paraId="3CB5D680" w14:textId="38005E54" w:rsidR="006B2333" w:rsidRPr="00A05E2F" w:rsidRDefault="00157CA7" w:rsidP="00157CA7">
      <w:r w:rsidRPr="00A05E2F">
        <w:rPr>
          <w:rFonts w:hint="eastAsia"/>
        </w:rPr>
        <w:t>（</w:t>
      </w:r>
      <w:r w:rsidR="00C66697" w:rsidRPr="00A05E2F">
        <w:rPr>
          <w:rFonts w:hint="eastAsia"/>
        </w:rPr>
        <w:t>１</w:t>
      </w:r>
      <w:r w:rsidR="00137D0C" w:rsidRPr="00A05E2F">
        <w:rPr>
          <w:rFonts w:hint="eastAsia"/>
        </w:rPr>
        <w:t>）</w:t>
      </w:r>
      <w:r w:rsidR="00BC75ED" w:rsidRPr="00A05E2F">
        <w:rPr>
          <w:rFonts w:hint="eastAsia"/>
        </w:rPr>
        <w:t>シンポジウムの</w:t>
      </w:r>
      <w:r w:rsidR="00033464" w:rsidRPr="00A05E2F">
        <w:rPr>
          <w:rFonts w:hint="eastAsia"/>
        </w:rPr>
        <w:t>趣旨</w:t>
      </w:r>
      <w:r w:rsidR="00BC75ED" w:rsidRPr="00A05E2F">
        <w:rPr>
          <w:rFonts w:hint="eastAsia"/>
        </w:rPr>
        <w:t>説明</w:t>
      </w:r>
    </w:p>
    <w:p w14:paraId="26F2CF2F" w14:textId="42C581BB" w:rsidR="006B2333" w:rsidRPr="00A05E2F" w:rsidRDefault="004F67D1" w:rsidP="00D16230">
      <w:pPr>
        <w:suppressAutoHyphens w:val="0"/>
        <w:kinsoku/>
        <w:wordWrap/>
        <w:autoSpaceDE/>
        <w:autoSpaceDN/>
        <w:adjustRightInd/>
        <w:ind w:left="444" w:hangingChars="200" w:hanging="444"/>
        <w:rPr>
          <w:rFonts w:ascii="ＭＳ 明朝" w:eastAsia="ＪＳ明朝" w:cs="ＪＳ明朝"/>
          <w:sz w:val="22"/>
          <w:szCs w:val="22"/>
        </w:rPr>
      </w:pPr>
      <w:r w:rsidRPr="00A05E2F">
        <w:rPr>
          <w:rFonts w:ascii="ＭＳ 明朝" w:eastAsia="ＪＳ明朝" w:cs="ＪＳ明朝" w:hint="eastAsia"/>
          <w:sz w:val="22"/>
          <w:szCs w:val="22"/>
        </w:rPr>
        <w:t xml:space="preserve">　　</w:t>
      </w:r>
      <w:r w:rsidR="00D16230" w:rsidRPr="00A05E2F">
        <w:rPr>
          <w:rFonts w:ascii="ＭＳ 明朝" w:eastAsia="ＪＳ明朝" w:cs="ＪＳ明朝" w:hint="eastAsia"/>
          <w:sz w:val="22"/>
          <w:szCs w:val="22"/>
        </w:rPr>
        <w:t xml:space="preserve">　</w:t>
      </w:r>
      <w:r w:rsidR="005D1E7A" w:rsidRPr="00A05E2F">
        <w:rPr>
          <w:rFonts w:ascii="ＭＳ 明朝" w:eastAsia="ＪＳ明朝" w:cs="ＪＳ明朝" w:hint="eastAsia"/>
          <w:sz w:val="22"/>
          <w:szCs w:val="22"/>
        </w:rPr>
        <w:t>シンポジウム</w:t>
      </w:r>
      <w:r w:rsidR="00EA2166" w:rsidRPr="00A05E2F">
        <w:rPr>
          <w:rFonts w:ascii="ＭＳ 明朝" w:eastAsia="ＪＳ明朝" w:cs="ＪＳ明朝" w:hint="eastAsia"/>
          <w:sz w:val="22"/>
          <w:szCs w:val="22"/>
        </w:rPr>
        <w:t>のねらいと分科会</w:t>
      </w:r>
      <w:r w:rsidR="005D1E7A" w:rsidRPr="00A05E2F">
        <w:rPr>
          <w:rFonts w:ascii="ＭＳ 明朝" w:eastAsia="ＪＳ明朝" w:cs="ＪＳ明朝" w:hint="eastAsia"/>
          <w:sz w:val="22"/>
          <w:szCs w:val="22"/>
        </w:rPr>
        <w:t>への</w:t>
      </w:r>
      <w:r w:rsidR="00EA2166" w:rsidRPr="00A05E2F">
        <w:rPr>
          <w:rFonts w:ascii="ＭＳ 明朝" w:eastAsia="ＪＳ明朝" w:cs="ＪＳ明朝" w:hint="eastAsia"/>
          <w:sz w:val="22"/>
          <w:szCs w:val="22"/>
        </w:rPr>
        <w:t>期待について述べ</w:t>
      </w:r>
      <w:r w:rsidR="001B46C4" w:rsidRPr="00A05E2F">
        <w:rPr>
          <w:rFonts w:ascii="ＭＳ 明朝" w:eastAsia="ＪＳ明朝" w:cs="ＪＳ明朝" w:hint="eastAsia"/>
          <w:sz w:val="22"/>
          <w:szCs w:val="22"/>
        </w:rPr>
        <w:t>ていただく</w:t>
      </w:r>
      <w:r w:rsidR="00EA2166" w:rsidRPr="00A05E2F">
        <w:rPr>
          <w:rFonts w:ascii="ＭＳ 明朝" w:eastAsia="ＪＳ明朝" w:cs="ＪＳ明朝" w:hint="eastAsia"/>
          <w:sz w:val="22"/>
          <w:szCs w:val="22"/>
        </w:rPr>
        <w:t>。</w:t>
      </w:r>
    </w:p>
    <w:p w14:paraId="4C02FA04" w14:textId="77777777" w:rsidR="006708DC" w:rsidRPr="00A05E2F" w:rsidRDefault="00D16230" w:rsidP="006708DC">
      <w:pPr>
        <w:suppressAutoHyphens w:val="0"/>
        <w:kinsoku/>
        <w:wordWrap/>
        <w:autoSpaceDE/>
        <w:autoSpaceDN/>
        <w:adjustRightInd/>
        <w:ind w:left="444" w:hangingChars="200" w:hanging="444"/>
        <w:rPr>
          <w:rFonts w:ascii="ＭＳ 明朝"/>
          <w:sz w:val="22"/>
          <w:szCs w:val="22"/>
        </w:rPr>
      </w:pPr>
      <w:r w:rsidRPr="00A05E2F">
        <w:rPr>
          <w:rFonts w:ascii="ＭＳ 明朝" w:hAnsi="ＭＳ 明朝" w:hint="eastAsia"/>
          <w:sz w:val="22"/>
          <w:szCs w:val="22"/>
        </w:rPr>
        <w:t xml:space="preserve">　　　</w:t>
      </w:r>
    </w:p>
    <w:p w14:paraId="293E5148" w14:textId="1898A172" w:rsidR="00137D0C" w:rsidRPr="00A05E2F" w:rsidRDefault="006708DC" w:rsidP="006708DC">
      <w:pPr>
        <w:suppressAutoHyphens w:val="0"/>
        <w:kinsoku/>
        <w:wordWrap/>
        <w:autoSpaceDE/>
        <w:autoSpaceDN/>
        <w:adjustRightInd/>
        <w:ind w:left="444" w:hangingChars="200" w:hanging="444"/>
        <w:rPr>
          <w:sz w:val="22"/>
          <w:szCs w:val="22"/>
        </w:rPr>
      </w:pPr>
      <w:r w:rsidRPr="00A05E2F">
        <w:rPr>
          <w:rFonts w:ascii="ＭＳ 明朝" w:hAnsi="ＭＳ 明朝" w:hint="eastAsia"/>
          <w:sz w:val="22"/>
          <w:szCs w:val="22"/>
        </w:rPr>
        <w:t>（</w:t>
      </w:r>
      <w:r w:rsidR="00C66697" w:rsidRPr="00A05E2F">
        <w:rPr>
          <w:rFonts w:ascii="ＭＳ 明朝" w:hAnsi="ＭＳ 明朝" w:hint="eastAsia"/>
          <w:sz w:val="22"/>
          <w:szCs w:val="22"/>
        </w:rPr>
        <w:t>２</w:t>
      </w:r>
      <w:r w:rsidRPr="00A05E2F">
        <w:rPr>
          <w:rFonts w:ascii="ＭＳ 明朝" w:hAnsi="ＭＳ 明朝" w:hint="eastAsia"/>
          <w:sz w:val="22"/>
          <w:szCs w:val="22"/>
        </w:rPr>
        <w:t>）第</w:t>
      </w:r>
      <w:r w:rsidR="00AE29EF" w:rsidRPr="00A05E2F">
        <w:rPr>
          <w:rFonts w:ascii="ＭＳ 明朝" w:hAnsi="ＭＳ 明朝" w:hint="eastAsia"/>
          <w:sz w:val="22"/>
          <w:szCs w:val="22"/>
        </w:rPr>
        <w:t>１</w:t>
      </w:r>
      <w:r w:rsidR="0046336E" w:rsidRPr="00A05E2F">
        <w:rPr>
          <w:rFonts w:ascii="ＭＳ 明朝" w:hAnsi="ＭＳ 明朝" w:hint="eastAsia"/>
          <w:sz w:val="22"/>
          <w:szCs w:val="22"/>
        </w:rPr>
        <w:t>報告</w:t>
      </w:r>
      <w:r w:rsidR="00137D0C" w:rsidRPr="00A05E2F">
        <w:rPr>
          <w:rFonts w:hint="eastAsia"/>
          <w:sz w:val="22"/>
          <w:szCs w:val="22"/>
        </w:rPr>
        <w:t>の論点</w:t>
      </w:r>
    </w:p>
    <w:p w14:paraId="56C10B3A" w14:textId="0B08FD0B" w:rsidR="00DC0ADC" w:rsidRPr="00A05E2F" w:rsidRDefault="00EA2166" w:rsidP="00DC0ADC">
      <w:pPr>
        <w:suppressAutoHyphens w:val="0"/>
        <w:kinsoku/>
        <w:wordWrap/>
        <w:autoSpaceDE/>
        <w:autoSpaceDN/>
        <w:adjustRightInd/>
        <w:ind w:left="444" w:hangingChars="200" w:hanging="444"/>
        <w:rPr>
          <w:rFonts w:ascii="ＭＳ 明朝" w:cs="Times New Roman"/>
          <w:sz w:val="22"/>
          <w:szCs w:val="22"/>
        </w:rPr>
      </w:pPr>
      <w:r w:rsidRPr="00A05E2F">
        <w:rPr>
          <w:rFonts w:ascii="ＭＳ 明朝" w:cs="Times New Roman" w:hint="eastAsia"/>
          <w:sz w:val="22"/>
          <w:szCs w:val="22"/>
        </w:rPr>
        <w:t xml:space="preserve">　　　</w:t>
      </w:r>
      <w:r w:rsidR="00670F31" w:rsidRPr="00A05E2F">
        <w:rPr>
          <w:rFonts w:ascii="ＭＳ 明朝" w:cs="Times New Roman" w:hint="eastAsia"/>
          <w:sz w:val="22"/>
          <w:szCs w:val="22"/>
        </w:rPr>
        <w:t>専門技術員としての経験を踏まえつつ、</w:t>
      </w:r>
      <w:r w:rsidR="00670F31" w:rsidRPr="00A05E2F">
        <w:rPr>
          <w:rFonts w:asciiTheme="minorEastAsia" w:eastAsiaTheme="minorEastAsia" w:hAnsiTheme="minorEastAsia" w:hint="eastAsia"/>
          <w:sz w:val="22"/>
          <w:szCs w:val="22"/>
        </w:rPr>
        <w:t>旧専技がどのような役割を担い、どのよ</w:t>
      </w:r>
      <w:r w:rsidR="00670F31" w:rsidRPr="00A05E2F">
        <w:rPr>
          <w:rFonts w:asciiTheme="minorEastAsia" w:eastAsiaTheme="minorEastAsia" w:hAnsiTheme="minorEastAsia" w:hint="eastAsia"/>
          <w:sz w:val="22"/>
          <w:szCs w:val="22"/>
        </w:rPr>
        <w:lastRenderedPageBreak/>
        <w:t>うな普及活動をめざしていたのかを</w:t>
      </w:r>
      <w:r w:rsidR="001B46C4" w:rsidRPr="00A05E2F">
        <w:rPr>
          <w:rFonts w:asciiTheme="minorEastAsia" w:eastAsiaTheme="minorEastAsia" w:hAnsiTheme="minorEastAsia" w:hint="eastAsia"/>
          <w:sz w:val="22"/>
          <w:szCs w:val="22"/>
        </w:rPr>
        <w:t>報告いただき、</w:t>
      </w:r>
      <w:r w:rsidR="00670F31" w:rsidRPr="00A05E2F">
        <w:rPr>
          <w:rFonts w:asciiTheme="minorEastAsia" w:eastAsiaTheme="minorEastAsia" w:hAnsiTheme="minorEastAsia" w:hint="eastAsia"/>
          <w:sz w:val="22"/>
          <w:szCs w:val="22"/>
        </w:rPr>
        <w:t>シンポジウム参加者で共有するとともに、</w:t>
      </w:r>
      <w:bookmarkStart w:id="5" w:name="_Hlk120618191"/>
      <w:r w:rsidR="00670F31" w:rsidRPr="00A05E2F">
        <w:rPr>
          <w:rFonts w:hint="eastAsia"/>
          <w:sz w:val="21"/>
          <w:szCs w:val="21"/>
        </w:rPr>
        <w:t>農業革新支援専門員</w:t>
      </w:r>
      <w:bookmarkEnd w:id="5"/>
      <w:r w:rsidR="00670F31" w:rsidRPr="00A05E2F">
        <w:rPr>
          <w:rFonts w:hint="eastAsia"/>
          <w:sz w:val="21"/>
          <w:szCs w:val="21"/>
        </w:rPr>
        <w:t>に望むものを述べ</w:t>
      </w:r>
      <w:r w:rsidR="001B46C4" w:rsidRPr="00A05E2F">
        <w:rPr>
          <w:rFonts w:hint="eastAsia"/>
          <w:sz w:val="21"/>
          <w:szCs w:val="21"/>
        </w:rPr>
        <w:t>ていただく</w:t>
      </w:r>
      <w:r w:rsidR="00670F31" w:rsidRPr="00A05E2F">
        <w:rPr>
          <w:rFonts w:hint="eastAsia"/>
          <w:sz w:val="21"/>
          <w:szCs w:val="21"/>
        </w:rPr>
        <w:t>。</w:t>
      </w:r>
    </w:p>
    <w:p w14:paraId="4F2C843C" w14:textId="77777777" w:rsidR="00051AD7" w:rsidRPr="00A05E2F" w:rsidRDefault="00051AD7" w:rsidP="00DC0ADC">
      <w:pPr>
        <w:suppressAutoHyphens w:val="0"/>
        <w:kinsoku/>
        <w:wordWrap/>
        <w:autoSpaceDE/>
        <w:autoSpaceDN/>
        <w:adjustRightInd/>
        <w:ind w:left="444" w:hangingChars="200" w:hanging="444"/>
        <w:rPr>
          <w:rFonts w:ascii="ＭＳ 明朝" w:cs="Times New Roman"/>
          <w:sz w:val="22"/>
          <w:szCs w:val="22"/>
        </w:rPr>
      </w:pPr>
    </w:p>
    <w:p w14:paraId="7B0A4E81" w14:textId="73A87B3C" w:rsidR="00137D0C" w:rsidRPr="00A05E2F" w:rsidRDefault="00137D0C">
      <w:pPr>
        <w:suppressAutoHyphens w:val="0"/>
        <w:kinsoku/>
        <w:wordWrap/>
        <w:autoSpaceDE/>
        <w:autoSpaceDN/>
        <w:adjustRightInd/>
        <w:rPr>
          <w:sz w:val="22"/>
          <w:szCs w:val="22"/>
        </w:rPr>
      </w:pPr>
      <w:bookmarkStart w:id="6" w:name="_Hlk118894450"/>
      <w:r w:rsidRPr="00A05E2F">
        <w:rPr>
          <w:rFonts w:hint="eastAsia"/>
          <w:sz w:val="22"/>
          <w:szCs w:val="22"/>
        </w:rPr>
        <w:t>（</w:t>
      </w:r>
      <w:r w:rsidR="00C66697" w:rsidRPr="00A05E2F">
        <w:rPr>
          <w:rFonts w:hint="eastAsia"/>
          <w:sz w:val="22"/>
          <w:szCs w:val="22"/>
        </w:rPr>
        <w:t>３</w:t>
      </w:r>
      <w:r w:rsidRPr="00A05E2F">
        <w:rPr>
          <w:rFonts w:hint="eastAsia"/>
          <w:sz w:val="22"/>
          <w:szCs w:val="22"/>
        </w:rPr>
        <w:t>）</w:t>
      </w:r>
      <w:r w:rsidR="0046336E" w:rsidRPr="00A05E2F">
        <w:rPr>
          <w:rFonts w:hint="eastAsia"/>
          <w:sz w:val="22"/>
          <w:szCs w:val="22"/>
        </w:rPr>
        <w:t>第</w:t>
      </w:r>
      <w:r w:rsidR="00AE29EF" w:rsidRPr="00A05E2F">
        <w:rPr>
          <w:rFonts w:hint="eastAsia"/>
          <w:sz w:val="22"/>
          <w:szCs w:val="22"/>
        </w:rPr>
        <w:t>２</w:t>
      </w:r>
      <w:r w:rsidR="0046336E" w:rsidRPr="00A05E2F">
        <w:rPr>
          <w:rFonts w:hint="eastAsia"/>
          <w:sz w:val="22"/>
          <w:szCs w:val="22"/>
        </w:rPr>
        <w:t>報告</w:t>
      </w:r>
      <w:r w:rsidR="00C531C5" w:rsidRPr="00A05E2F">
        <w:rPr>
          <w:rFonts w:hint="eastAsia"/>
          <w:sz w:val="22"/>
          <w:szCs w:val="22"/>
        </w:rPr>
        <w:t>の論点</w:t>
      </w:r>
    </w:p>
    <w:p w14:paraId="027F1CB3" w14:textId="77777777" w:rsidR="00A05E2F" w:rsidRPr="00A05E2F" w:rsidRDefault="00051AD7" w:rsidP="00A05E2F">
      <w:pPr>
        <w:suppressAutoHyphens w:val="0"/>
        <w:kinsoku/>
        <w:wordWrap/>
        <w:autoSpaceDE/>
        <w:autoSpaceDN/>
        <w:adjustRightInd/>
        <w:rPr>
          <w:sz w:val="21"/>
          <w:szCs w:val="21"/>
        </w:rPr>
      </w:pPr>
      <w:r w:rsidRPr="00A05E2F">
        <w:rPr>
          <w:rFonts w:hint="eastAsia"/>
          <w:sz w:val="22"/>
          <w:szCs w:val="22"/>
        </w:rPr>
        <w:t xml:space="preserve">　　　</w:t>
      </w:r>
      <w:r w:rsidR="001B46C4" w:rsidRPr="00A05E2F">
        <w:rPr>
          <w:rFonts w:hint="eastAsia"/>
          <w:sz w:val="22"/>
          <w:szCs w:val="22"/>
        </w:rPr>
        <w:t>所属する都道府県の</w:t>
      </w:r>
      <w:bookmarkStart w:id="7" w:name="_Hlk120618127"/>
      <w:r w:rsidR="00670F31" w:rsidRPr="00A05E2F">
        <w:rPr>
          <w:rFonts w:hint="eastAsia"/>
          <w:sz w:val="21"/>
          <w:szCs w:val="21"/>
        </w:rPr>
        <w:t>農業革新支援専門員</w:t>
      </w:r>
      <w:r w:rsidR="001B46C4" w:rsidRPr="00A05E2F">
        <w:rPr>
          <w:rFonts w:hint="eastAsia"/>
          <w:sz w:val="21"/>
          <w:szCs w:val="21"/>
        </w:rPr>
        <w:t>の活動</w:t>
      </w:r>
      <w:bookmarkEnd w:id="7"/>
      <w:r w:rsidR="001B46C4" w:rsidRPr="00A05E2F">
        <w:rPr>
          <w:rFonts w:hint="eastAsia"/>
          <w:sz w:val="21"/>
          <w:szCs w:val="21"/>
        </w:rPr>
        <w:t>体制</w:t>
      </w:r>
      <w:r w:rsidR="001F1E78" w:rsidRPr="00A05E2F">
        <w:rPr>
          <w:rFonts w:hint="eastAsia"/>
          <w:sz w:val="21"/>
          <w:szCs w:val="21"/>
        </w:rPr>
        <w:t>および活動内容</w:t>
      </w:r>
      <w:r w:rsidR="001B46C4" w:rsidRPr="00A05E2F">
        <w:rPr>
          <w:rFonts w:hint="eastAsia"/>
          <w:sz w:val="21"/>
          <w:szCs w:val="21"/>
        </w:rPr>
        <w:t>について報告い</w:t>
      </w:r>
    </w:p>
    <w:p w14:paraId="48C1C120" w14:textId="77777777" w:rsidR="00A05E2F" w:rsidRPr="00A05E2F" w:rsidRDefault="00A05E2F" w:rsidP="00A05E2F">
      <w:pPr>
        <w:suppressAutoHyphens w:val="0"/>
        <w:kinsoku/>
        <w:wordWrap/>
        <w:autoSpaceDE/>
        <w:autoSpaceDN/>
        <w:adjustRightInd/>
        <w:rPr>
          <w:sz w:val="21"/>
          <w:szCs w:val="21"/>
        </w:rPr>
      </w:pPr>
      <w:r w:rsidRPr="00A05E2F">
        <w:rPr>
          <w:rFonts w:hint="eastAsia"/>
          <w:sz w:val="21"/>
          <w:szCs w:val="21"/>
        </w:rPr>
        <w:t xml:space="preserve">　　</w:t>
      </w:r>
      <w:r w:rsidR="001B46C4" w:rsidRPr="00A05E2F">
        <w:rPr>
          <w:rFonts w:hint="eastAsia"/>
          <w:sz w:val="21"/>
          <w:szCs w:val="21"/>
        </w:rPr>
        <w:t>ただき、現在の農業革新支援専門員の活動実態をシンポジウム参加者で共有するととも</w:t>
      </w:r>
    </w:p>
    <w:p w14:paraId="21E80058" w14:textId="0A6B12ED" w:rsidR="001B46C4" w:rsidRPr="00A05E2F" w:rsidRDefault="001B46C4" w:rsidP="00A05E2F">
      <w:pPr>
        <w:suppressAutoHyphens w:val="0"/>
        <w:kinsoku/>
        <w:wordWrap/>
        <w:autoSpaceDE/>
        <w:autoSpaceDN/>
        <w:adjustRightInd/>
        <w:ind w:firstLineChars="200" w:firstLine="424"/>
        <w:rPr>
          <w:rFonts w:ascii="ＭＳ 明朝" w:cs="Times New Roman"/>
          <w:sz w:val="22"/>
          <w:szCs w:val="22"/>
        </w:rPr>
      </w:pPr>
      <w:r w:rsidRPr="00A05E2F">
        <w:rPr>
          <w:rFonts w:hint="eastAsia"/>
          <w:sz w:val="21"/>
          <w:szCs w:val="21"/>
        </w:rPr>
        <w:t>に、農業革新支援専門員としてめざすところを述べていただく。</w:t>
      </w:r>
    </w:p>
    <w:bookmarkEnd w:id="6"/>
    <w:p w14:paraId="7C26B526" w14:textId="2985B0D3" w:rsidR="00137D0C" w:rsidRPr="00A05E2F" w:rsidRDefault="00610008" w:rsidP="0046336E">
      <w:pPr>
        <w:suppressAutoHyphens w:val="0"/>
        <w:kinsoku/>
        <w:wordWrap/>
        <w:autoSpaceDE/>
        <w:autoSpaceDN/>
        <w:adjustRightInd/>
        <w:ind w:left="480" w:hanging="480"/>
        <w:rPr>
          <w:sz w:val="22"/>
          <w:szCs w:val="22"/>
        </w:rPr>
      </w:pPr>
      <w:r w:rsidRPr="00A05E2F">
        <w:rPr>
          <w:rFonts w:hint="eastAsia"/>
          <w:sz w:val="22"/>
          <w:szCs w:val="22"/>
        </w:rPr>
        <w:t xml:space="preserve">　　　</w:t>
      </w:r>
    </w:p>
    <w:p w14:paraId="7285987D" w14:textId="49FD797C" w:rsidR="00122857" w:rsidRPr="00A05E2F" w:rsidRDefault="00122857" w:rsidP="00122857">
      <w:pPr>
        <w:suppressAutoHyphens w:val="0"/>
        <w:kinsoku/>
        <w:wordWrap/>
        <w:autoSpaceDE/>
        <w:autoSpaceDN/>
        <w:adjustRightInd/>
        <w:rPr>
          <w:sz w:val="22"/>
          <w:szCs w:val="22"/>
        </w:rPr>
      </w:pPr>
      <w:r w:rsidRPr="00A05E2F">
        <w:rPr>
          <w:rFonts w:hint="eastAsia"/>
          <w:sz w:val="22"/>
          <w:szCs w:val="22"/>
        </w:rPr>
        <w:t>（４）第３報告の論点</w:t>
      </w:r>
    </w:p>
    <w:p w14:paraId="08DD5C22" w14:textId="7685F00B" w:rsidR="00122857" w:rsidRPr="00A05E2F" w:rsidRDefault="00122857" w:rsidP="001B46C4">
      <w:pPr>
        <w:suppressAutoHyphens w:val="0"/>
        <w:kinsoku/>
        <w:wordWrap/>
        <w:autoSpaceDE/>
        <w:autoSpaceDN/>
        <w:adjustRightInd/>
        <w:rPr>
          <w:sz w:val="22"/>
          <w:szCs w:val="22"/>
        </w:rPr>
      </w:pPr>
      <w:r w:rsidRPr="00A05E2F">
        <w:rPr>
          <w:rFonts w:hint="eastAsia"/>
          <w:sz w:val="22"/>
          <w:szCs w:val="22"/>
        </w:rPr>
        <w:t xml:space="preserve">　　　</w:t>
      </w:r>
      <w:r w:rsidR="001B46C4" w:rsidRPr="00A05E2F">
        <w:rPr>
          <w:rFonts w:hint="eastAsia"/>
          <w:sz w:val="22"/>
          <w:szCs w:val="22"/>
        </w:rPr>
        <w:t>趣旨は、第２報告と同じ。</w:t>
      </w:r>
    </w:p>
    <w:p w14:paraId="0B56D634" w14:textId="1D643447" w:rsidR="00776EDA" w:rsidRPr="00A05E2F" w:rsidRDefault="00776EDA" w:rsidP="001B46C4">
      <w:pPr>
        <w:suppressAutoHyphens w:val="0"/>
        <w:kinsoku/>
        <w:wordWrap/>
        <w:autoSpaceDE/>
        <w:autoSpaceDN/>
        <w:adjustRightInd/>
        <w:rPr>
          <w:sz w:val="22"/>
          <w:szCs w:val="22"/>
        </w:rPr>
      </w:pPr>
    </w:p>
    <w:p w14:paraId="283641CA" w14:textId="3FBA6780" w:rsidR="00776EDA" w:rsidRPr="00A05E2F" w:rsidRDefault="00776EDA" w:rsidP="001B46C4">
      <w:pPr>
        <w:suppressAutoHyphens w:val="0"/>
        <w:kinsoku/>
        <w:wordWrap/>
        <w:autoSpaceDE/>
        <w:autoSpaceDN/>
        <w:adjustRightInd/>
        <w:rPr>
          <w:rFonts w:asciiTheme="minorEastAsia" w:eastAsiaTheme="minorEastAsia" w:hAnsiTheme="minorEastAsia" w:cs="ＤＦ特太ゴシック体"/>
          <w:sz w:val="22"/>
          <w:szCs w:val="22"/>
        </w:rPr>
      </w:pPr>
      <w:r w:rsidRPr="00A05E2F">
        <w:rPr>
          <w:rFonts w:hint="eastAsia"/>
          <w:sz w:val="22"/>
          <w:szCs w:val="22"/>
        </w:rPr>
        <w:t>（５）</w:t>
      </w:r>
      <w:bookmarkStart w:id="8" w:name="_Hlk120805304"/>
      <w:r w:rsidRPr="00A05E2F">
        <w:rPr>
          <w:rFonts w:asciiTheme="minorEastAsia" w:eastAsiaTheme="minorEastAsia" w:hAnsiTheme="minorEastAsia" w:cs="ＤＦ特太ゴシック体" w:hint="eastAsia"/>
          <w:sz w:val="22"/>
          <w:szCs w:val="22"/>
        </w:rPr>
        <w:t>パネルディスカッション</w:t>
      </w:r>
      <w:bookmarkEnd w:id="8"/>
      <w:r w:rsidRPr="00A05E2F">
        <w:rPr>
          <w:rFonts w:asciiTheme="minorEastAsia" w:eastAsiaTheme="minorEastAsia" w:hAnsiTheme="minorEastAsia" w:cs="ＤＦ特太ゴシック体" w:hint="eastAsia"/>
          <w:sz w:val="22"/>
          <w:szCs w:val="22"/>
        </w:rPr>
        <w:t>の論点</w:t>
      </w:r>
    </w:p>
    <w:p w14:paraId="797C7E7C" w14:textId="77777777" w:rsidR="00776EDA" w:rsidRPr="00A05E2F" w:rsidRDefault="00776EDA" w:rsidP="001B46C4">
      <w:pPr>
        <w:suppressAutoHyphens w:val="0"/>
        <w:kinsoku/>
        <w:wordWrap/>
        <w:autoSpaceDE/>
        <w:autoSpaceDN/>
        <w:adjustRightInd/>
        <w:rPr>
          <w:sz w:val="22"/>
          <w:szCs w:val="22"/>
        </w:rPr>
      </w:pPr>
      <w:r w:rsidRPr="00A05E2F">
        <w:rPr>
          <w:rFonts w:hint="eastAsia"/>
          <w:sz w:val="22"/>
          <w:szCs w:val="22"/>
        </w:rPr>
        <w:t xml:space="preserve">　　　座長の進行により、基調講演者およびコメンテーターからのコメントのあと、フ</w:t>
      </w:r>
    </w:p>
    <w:p w14:paraId="730AFCA6" w14:textId="77777777" w:rsidR="00776EDA" w:rsidRPr="00A05E2F" w:rsidRDefault="00776EDA" w:rsidP="001B46C4">
      <w:pPr>
        <w:suppressAutoHyphens w:val="0"/>
        <w:kinsoku/>
        <w:wordWrap/>
        <w:autoSpaceDE/>
        <w:autoSpaceDN/>
        <w:adjustRightInd/>
        <w:rPr>
          <w:sz w:val="21"/>
          <w:szCs w:val="21"/>
        </w:rPr>
      </w:pPr>
      <w:r w:rsidRPr="00A05E2F">
        <w:rPr>
          <w:rFonts w:hint="eastAsia"/>
          <w:sz w:val="22"/>
          <w:szCs w:val="22"/>
        </w:rPr>
        <w:t xml:space="preserve">　　ロアからの発言も得つつ、</w:t>
      </w:r>
      <w:r w:rsidRPr="00A05E2F">
        <w:rPr>
          <w:rFonts w:hint="eastAsia"/>
          <w:sz w:val="21"/>
          <w:szCs w:val="21"/>
        </w:rPr>
        <w:t>農業革新支援専門員に何が求められているか、どうあるべ</w:t>
      </w:r>
    </w:p>
    <w:p w14:paraId="6D2166F9" w14:textId="380D588D" w:rsidR="00776EDA" w:rsidRPr="00A05E2F" w:rsidRDefault="00776EDA" w:rsidP="00776EDA">
      <w:pPr>
        <w:suppressAutoHyphens w:val="0"/>
        <w:kinsoku/>
        <w:wordWrap/>
        <w:autoSpaceDE/>
        <w:autoSpaceDN/>
        <w:adjustRightInd/>
        <w:ind w:firstLineChars="200" w:firstLine="424"/>
        <w:rPr>
          <w:sz w:val="22"/>
          <w:szCs w:val="22"/>
        </w:rPr>
      </w:pPr>
      <w:r w:rsidRPr="00A05E2F">
        <w:rPr>
          <w:rFonts w:hint="eastAsia"/>
          <w:sz w:val="21"/>
          <w:szCs w:val="21"/>
        </w:rPr>
        <w:t>きなのかの議論を深める。</w:t>
      </w:r>
    </w:p>
    <w:p w14:paraId="22393B2A" w14:textId="3510AB63" w:rsidR="001B46C4" w:rsidRPr="00A05E2F" w:rsidRDefault="001B46C4" w:rsidP="001B46C4">
      <w:pPr>
        <w:suppressAutoHyphens w:val="0"/>
        <w:kinsoku/>
        <w:wordWrap/>
        <w:autoSpaceDE/>
        <w:autoSpaceDN/>
        <w:adjustRightInd/>
        <w:rPr>
          <w:rFonts w:ascii="ＭＳ 明朝" w:cs="Times New Roman"/>
          <w:sz w:val="22"/>
          <w:szCs w:val="22"/>
        </w:rPr>
      </w:pPr>
    </w:p>
    <w:p w14:paraId="0B93A0A7" w14:textId="4F702781" w:rsidR="00707C46" w:rsidRPr="00A05E2F" w:rsidRDefault="00707C46" w:rsidP="00707C46">
      <w:pPr>
        <w:suppressAutoHyphens w:val="0"/>
        <w:kinsoku/>
        <w:wordWrap/>
        <w:autoSpaceDE/>
        <w:autoSpaceDN/>
        <w:adjustRightInd/>
        <w:rPr>
          <w:sz w:val="22"/>
          <w:szCs w:val="22"/>
        </w:rPr>
      </w:pPr>
      <w:r w:rsidRPr="00A05E2F">
        <w:rPr>
          <w:rFonts w:ascii="ＭＳ 明朝" w:cs="Times New Roman" w:hint="eastAsia"/>
          <w:sz w:val="22"/>
          <w:szCs w:val="22"/>
        </w:rPr>
        <w:t>（６）</w:t>
      </w:r>
      <w:r w:rsidRPr="00A05E2F">
        <w:rPr>
          <w:rFonts w:hint="eastAsia"/>
          <w:sz w:val="22"/>
          <w:szCs w:val="22"/>
        </w:rPr>
        <w:t>総合討論の論点</w:t>
      </w:r>
    </w:p>
    <w:p w14:paraId="3986CBAF" w14:textId="7058EBD0" w:rsidR="00707C46" w:rsidRPr="00A05E2F" w:rsidRDefault="00707C46" w:rsidP="00707C46">
      <w:pPr>
        <w:suppressAutoHyphens w:val="0"/>
        <w:kinsoku/>
        <w:wordWrap/>
        <w:autoSpaceDE/>
        <w:autoSpaceDN/>
        <w:adjustRightInd/>
        <w:ind w:left="424" w:hangingChars="191" w:hanging="424"/>
        <w:rPr>
          <w:rFonts w:ascii="ＭＳ 明朝" w:cs="Times New Roman"/>
          <w:sz w:val="22"/>
          <w:szCs w:val="22"/>
        </w:rPr>
      </w:pPr>
      <w:r w:rsidRPr="00A05E2F">
        <w:rPr>
          <w:rFonts w:hint="eastAsia"/>
          <w:sz w:val="22"/>
          <w:szCs w:val="22"/>
        </w:rPr>
        <w:t xml:space="preserve">　　</w:t>
      </w:r>
      <w:r w:rsidR="00AA5308">
        <w:rPr>
          <w:rFonts w:hint="eastAsia"/>
          <w:sz w:val="22"/>
          <w:szCs w:val="22"/>
        </w:rPr>
        <w:t xml:space="preserve">　</w:t>
      </w:r>
      <w:r w:rsidRPr="00A05E2F">
        <w:rPr>
          <w:rFonts w:asciiTheme="minorEastAsia" w:eastAsiaTheme="minorEastAsia" w:hAnsiTheme="minorEastAsia" w:cs="ＤＦ特太ゴシック体" w:hint="eastAsia"/>
          <w:sz w:val="22"/>
          <w:szCs w:val="22"/>
        </w:rPr>
        <w:t>パネルディスカッション</w:t>
      </w:r>
      <w:r w:rsidRPr="00A05E2F">
        <w:rPr>
          <w:rFonts w:hint="eastAsia"/>
          <w:sz w:val="22"/>
          <w:szCs w:val="22"/>
        </w:rPr>
        <w:t>で議論された論点整理を行い、全参加者があらためて課題を共有したうえで全体討論を行う。</w:t>
      </w:r>
    </w:p>
    <w:p w14:paraId="5B8BBFD1" w14:textId="0340C814" w:rsidR="00707C46" w:rsidRPr="00A05E2F" w:rsidRDefault="00707C46" w:rsidP="001B46C4">
      <w:pPr>
        <w:suppressAutoHyphens w:val="0"/>
        <w:kinsoku/>
        <w:wordWrap/>
        <w:autoSpaceDE/>
        <w:autoSpaceDN/>
        <w:adjustRightInd/>
        <w:rPr>
          <w:rFonts w:ascii="ＭＳ 明朝" w:cs="Times New Roman"/>
          <w:sz w:val="22"/>
          <w:szCs w:val="22"/>
        </w:rPr>
      </w:pPr>
    </w:p>
    <w:p w14:paraId="74007F24"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Ⅷ　研究会発表</w:t>
      </w:r>
    </w:p>
    <w:p w14:paraId="521A9086"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１　座</w:t>
      </w:r>
      <w:r w:rsidRPr="00A05E2F">
        <w:rPr>
          <w:rFonts w:ascii="ＤＦ特太ゴシック体" w:hAnsi="ＤＦ特太ゴシック体" w:cs="ＤＦ特太ゴシック体"/>
          <w:color w:val="auto"/>
          <w:sz w:val="22"/>
          <w:szCs w:val="22"/>
        </w:rPr>
        <w:t xml:space="preserve"> </w:t>
      </w:r>
      <w:r w:rsidRPr="00A05E2F">
        <w:rPr>
          <w:rFonts w:ascii="ＭＳ 明朝" w:eastAsia="ＤＦ特太ゴシック体" w:cs="ＤＦ特太ゴシック体" w:hint="eastAsia"/>
          <w:color w:val="auto"/>
          <w:sz w:val="22"/>
          <w:szCs w:val="22"/>
        </w:rPr>
        <w:t>長</w:t>
      </w:r>
      <w:r w:rsidRPr="00A05E2F">
        <w:rPr>
          <w:rFonts w:cs="Times New Roman"/>
          <w:color w:val="auto"/>
          <w:sz w:val="22"/>
          <w:szCs w:val="22"/>
        </w:rPr>
        <w:t xml:space="preserve">           </w:t>
      </w:r>
      <w:r w:rsidRPr="00A05E2F">
        <w:rPr>
          <w:rFonts w:hint="eastAsia"/>
          <w:color w:val="auto"/>
          <w:sz w:val="22"/>
          <w:szCs w:val="22"/>
        </w:rPr>
        <w:t xml:space="preserve">　　普及学会員から３名</w:t>
      </w:r>
    </w:p>
    <w:p w14:paraId="602735AD"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p>
    <w:p w14:paraId="37930534" w14:textId="24C8249D"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２　発表課題数</w:t>
      </w:r>
      <w:r w:rsidRPr="00A05E2F">
        <w:rPr>
          <w:rFonts w:hint="eastAsia"/>
          <w:color w:val="auto"/>
          <w:sz w:val="22"/>
          <w:szCs w:val="22"/>
        </w:rPr>
        <w:t xml:space="preserve">　　　　　</w:t>
      </w:r>
      <w:r w:rsidR="0046336E" w:rsidRPr="00A05E2F">
        <w:rPr>
          <w:rFonts w:hint="eastAsia"/>
          <w:color w:val="auto"/>
          <w:sz w:val="22"/>
          <w:szCs w:val="22"/>
        </w:rPr>
        <w:t>８</w:t>
      </w:r>
      <w:r w:rsidRPr="00A05E2F">
        <w:rPr>
          <w:rFonts w:hint="eastAsia"/>
          <w:color w:val="auto"/>
          <w:sz w:val="22"/>
          <w:szCs w:val="22"/>
        </w:rPr>
        <w:t>課題</w:t>
      </w:r>
      <w:r w:rsidR="0046336E" w:rsidRPr="00A05E2F">
        <w:rPr>
          <w:rFonts w:hint="eastAsia"/>
          <w:color w:val="auto"/>
          <w:sz w:val="22"/>
          <w:szCs w:val="22"/>
        </w:rPr>
        <w:t>まで</w:t>
      </w:r>
      <w:r w:rsidR="00122857" w:rsidRPr="00A05E2F">
        <w:rPr>
          <w:rFonts w:hint="eastAsia"/>
          <w:color w:val="auto"/>
          <w:sz w:val="22"/>
          <w:szCs w:val="22"/>
        </w:rPr>
        <w:t>（先着順）</w:t>
      </w:r>
    </w:p>
    <w:p w14:paraId="38F2D26F" w14:textId="77777777" w:rsidR="00AA5308" w:rsidRDefault="00122857">
      <w:pPr>
        <w:pStyle w:val="aa"/>
        <w:suppressAutoHyphens w:val="0"/>
        <w:kinsoku/>
        <w:wordWrap/>
        <w:autoSpaceDE/>
        <w:autoSpaceDN/>
        <w:adjustRightInd/>
        <w:jc w:val="both"/>
        <w:rPr>
          <w:rFonts w:ascii="ＭＳ 明朝" w:cs="Times New Roman"/>
          <w:color w:val="auto"/>
          <w:sz w:val="22"/>
          <w:szCs w:val="22"/>
        </w:rPr>
      </w:pPr>
      <w:r w:rsidRPr="00A05E2F">
        <w:rPr>
          <w:rFonts w:ascii="ＭＳ 明朝" w:cs="Times New Roman" w:hint="eastAsia"/>
          <w:color w:val="auto"/>
          <w:sz w:val="22"/>
          <w:szCs w:val="22"/>
        </w:rPr>
        <w:t xml:space="preserve">　　　　　　　　　　　　</w:t>
      </w:r>
      <w:r w:rsidR="00AC4BC8" w:rsidRPr="00A05E2F">
        <w:rPr>
          <w:rFonts w:ascii="ＭＳ 明朝" w:cs="Times New Roman" w:hint="eastAsia"/>
          <w:color w:val="auto"/>
          <w:sz w:val="22"/>
          <w:szCs w:val="22"/>
        </w:rPr>
        <w:t>８</w:t>
      </w:r>
      <w:r w:rsidRPr="00A05E2F">
        <w:rPr>
          <w:rFonts w:ascii="ＭＳ 明朝" w:cs="Times New Roman" w:hint="eastAsia"/>
          <w:color w:val="auto"/>
          <w:sz w:val="22"/>
          <w:szCs w:val="22"/>
        </w:rPr>
        <w:t>課題を超える場合には、</w:t>
      </w:r>
      <w:r w:rsidR="0068191B" w:rsidRPr="00A05E2F">
        <w:rPr>
          <w:rFonts w:ascii="ＭＳ 明朝" w:cs="Times New Roman" w:hint="eastAsia"/>
          <w:color w:val="auto"/>
          <w:sz w:val="22"/>
          <w:szCs w:val="22"/>
        </w:rPr>
        <w:t>９</w:t>
      </w:r>
      <w:r w:rsidR="001F1E78" w:rsidRPr="00A05E2F">
        <w:rPr>
          <w:rFonts w:ascii="ＭＳ 明朝" w:cs="Times New Roman" w:hint="eastAsia"/>
          <w:color w:val="auto"/>
          <w:sz w:val="22"/>
          <w:szCs w:val="22"/>
        </w:rPr>
        <w:t>番</w:t>
      </w:r>
      <w:r w:rsidR="0068191B" w:rsidRPr="00A05E2F">
        <w:rPr>
          <w:rFonts w:ascii="ＭＳ 明朝" w:cs="Times New Roman" w:hint="eastAsia"/>
          <w:color w:val="auto"/>
          <w:sz w:val="22"/>
          <w:szCs w:val="22"/>
        </w:rPr>
        <w:t>目以降の課題は</w:t>
      </w:r>
      <w:r w:rsidRPr="00A05E2F">
        <w:rPr>
          <w:rFonts w:ascii="ＭＳ 明朝" w:cs="Times New Roman" w:hint="eastAsia"/>
          <w:color w:val="auto"/>
          <w:sz w:val="22"/>
          <w:szCs w:val="22"/>
        </w:rPr>
        <w:t>大会資料『農</w:t>
      </w:r>
    </w:p>
    <w:p w14:paraId="24184CAE" w14:textId="567FBC32" w:rsidR="00122857" w:rsidRPr="00A05E2F" w:rsidRDefault="00122857" w:rsidP="00AA5308">
      <w:pPr>
        <w:pStyle w:val="aa"/>
        <w:suppressAutoHyphens w:val="0"/>
        <w:kinsoku/>
        <w:wordWrap/>
        <w:autoSpaceDE/>
        <w:autoSpaceDN/>
        <w:adjustRightInd/>
        <w:ind w:firstLineChars="1200" w:firstLine="2664"/>
        <w:jc w:val="both"/>
        <w:rPr>
          <w:rFonts w:ascii="ＭＳ 明朝" w:cs="Times New Roman"/>
          <w:color w:val="auto"/>
          <w:sz w:val="22"/>
          <w:szCs w:val="22"/>
        </w:rPr>
      </w:pPr>
      <w:r w:rsidRPr="00A05E2F">
        <w:rPr>
          <w:rFonts w:ascii="ＭＳ 明朝" w:cs="Times New Roman" w:hint="eastAsia"/>
          <w:color w:val="auto"/>
          <w:sz w:val="22"/>
          <w:szCs w:val="22"/>
        </w:rPr>
        <w:t>業普及の研究と実践』誌上発表になります。ご了承下さい。</w:t>
      </w:r>
    </w:p>
    <w:p w14:paraId="2D34F4DC" w14:textId="77777777" w:rsidR="00122857" w:rsidRPr="00A05E2F" w:rsidRDefault="00122857">
      <w:pPr>
        <w:pStyle w:val="aa"/>
        <w:suppressAutoHyphens w:val="0"/>
        <w:kinsoku/>
        <w:wordWrap/>
        <w:autoSpaceDE/>
        <w:autoSpaceDN/>
        <w:adjustRightInd/>
        <w:jc w:val="both"/>
        <w:rPr>
          <w:rFonts w:ascii="ＭＳ 明朝" w:cs="Times New Roman"/>
          <w:color w:val="auto"/>
          <w:sz w:val="22"/>
          <w:szCs w:val="22"/>
        </w:rPr>
      </w:pPr>
    </w:p>
    <w:p w14:paraId="678296BC" w14:textId="2A1EC7D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３　１課題の発表時間</w:t>
      </w:r>
      <w:r w:rsidRPr="00A05E2F">
        <w:rPr>
          <w:rFonts w:cs="Times New Roman"/>
          <w:color w:val="auto"/>
          <w:sz w:val="22"/>
          <w:szCs w:val="22"/>
        </w:rPr>
        <w:t xml:space="preserve">    </w:t>
      </w:r>
      <w:r w:rsidRPr="00A05E2F">
        <w:rPr>
          <w:rFonts w:hint="eastAsia"/>
          <w:color w:val="auto"/>
          <w:sz w:val="22"/>
          <w:szCs w:val="22"/>
        </w:rPr>
        <w:t>２０分（発表１５分、質疑５分）</w:t>
      </w:r>
    </w:p>
    <w:sectPr w:rsidR="00137D0C" w:rsidRPr="00A05E2F">
      <w:footerReference w:type="default" r:id="rId8"/>
      <w:type w:val="continuous"/>
      <w:pgSz w:w="11906" w:h="16838"/>
      <w:pgMar w:top="1700" w:right="1646" w:bottom="1700" w:left="1646"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E711" w14:textId="77777777" w:rsidR="00EB110E" w:rsidRDefault="00EB110E">
      <w:r>
        <w:separator/>
      </w:r>
    </w:p>
  </w:endnote>
  <w:endnote w:type="continuationSeparator" w:id="0">
    <w:p w14:paraId="30C9853F" w14:textId="77777777" w:rsidR="00EB110E" w:rsidRDefault="00EB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31E2" w14:textId="77777777" w:rsidR="00137D0C" w:rsidRDefault="00137D0C">
    <w:pPr>
      <w:pStyle w:val="aa"/>
      <w:framePr w:wrap="auto" w:vAnchor="text" w:hAnchor="margin" w:xAlign="center" w:y="1"/>
      <w:suppressAutoHyphens w:val="0"/>
      <w:kinsoku/>
      <w:wordWrap/>
      <w:autoSpaceDE/>
      <w:autoSpaceDN/>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0B53" w14:textId="77777777" w:rsidR="00EB110E" w:rsidRDefault="00EB110E">
      <w:r>
        <w:rPr>
          <w:rFonts w:ascii="ＭＳ 明朝" w:cs="Times New Roman"/>
          <w:sz w:val="2"/>
          <w:szCs w:val="2"/>
        </w:rPr>
        <w:continuationSeparator/>
      </w:r>
    </w:p>
  </w:footnote>
  <w:footnote w:type="continuationSeparator" w:id="0">
    <w:p w14:paraId="5A1B93B7" w14:textId="77777777" w:rsidR="00EB110E" w:rsidRDefault="00EB1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8E7"/>
    <w:multiLevelType w:val="hybridMultilevel"/>
    <w:tmpl w:val="38663050"/>
    <w:lvl w:ilvl="0" w:tplc="B4E426D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670949"/>
    <w:multiLevelType w:val="hybridMultilevel"/>
    <w:tmpl w:val="D06C48E8"/>
    <w:lvl w:ilvl="0" w:tplc="170C83DA">
      <w:start w:val="1"/>
      <w:numFmt w:val="decimalFullWidth"/>
      <w:lvlText w:val="（%1）"/>
      <w:lvlJc w:val="left"/>
      <w:pPr>
        <w:ind w:left="720" w:hanging="720"/>
      </w:pPr>
      <w:rPr>
        <w:rFonts w:ascii="ＭＳ 明朝" w:eastAsia="ＪＳ明朝" w:cs="ＪＳ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232827"/>
    <w:multiLevelType w:val="hybridMultilevel"/>
    <w:tmpl w:val="065A0D20"/>
    <w:lvl w:ilvl="0" w:tplc="E4ECB3DE">
      <w:start w:val="1"/>
      <w:numFmt w:val="decimalFullWidth"/>
      <w:lvlText w:val="（%1）"/>
      <w:lvlJc w:val="left"/>
      <w:pPr>
        <w:ind w:left="720" w:hanging="720"/>
      </w:pPr>
      <w:rPr>
        <w:rFonts w:eastAsia="ＭＳ 明朝"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F63E23"/>
    <w:multiLevelType w:val="hybridMultilevel"/>
    <w:tmpl w:val="6EFEA79E"/>
    <w:lvl w:ilvl="0" w:tplc="02A243D4">
      <w:start w:val="1"/>
      <w:numFmt w:val="decimalFullWidth"/>
      <w:lvlText w:val="（%1）"/>
      <w:lvlJc w:val="left"/>
      <w:pPr>
        <w:ind w:left="720" w:hanging="720"/>
      </w:pPr>
      <w:rPr>
        <w:rFonts w:ascii="Times New Roman"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64340D0"/>
    <w:multiLevelType w:val="hybridMultilevel"/>
    <w:tmpl w:val="6DB676DC"/>
    <w:lvl w:ilvl="0" w:tplc="8EB8D5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84239039">
    <w:abstractNumId w:val="4"/>
  </w:num>
  <w:num w:numId="2" w16cid:durableId="500705846">
    <w:abstractNumId w:val="1"/>
  </w:num>
  <w:num w:numId="3" w16cid:durableId="1374229372">
    <w:abstractNumId w:val="3"/>
  </w:num>
  <w:num w:numId="4" w16cid:durableId="1118640943">
    <w:abstractNumId w:val="0"/>
  </w:num>
  <w:num w:numId="5" w16cid:durableId="127035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hyphenationZone w:val="0"/>
  <w:drawingGridHorizontalSpacing w:val="40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72"/>
    <w:rsid w:val="00015090"/>
    <w:rsid w:val="00024DB7"/>
    <w:rsid w:val="00033464"/>
    <w:rsid w:val="00042624"/>
    <w:rsid w:val="00042CEC"/>
    <w:rsid w:val="00043926"/>
    <w:rsid w:val="00050CD5"/>
    <w:rsid w:val="00051AD7"/>
    <w:rsid w:val="00071D60"/>
    <w:rsid w:val="0007574A"/>
    <w:rsid w:val="000864BA"/>
    <w:rsid w:val="000908B1"/>
    <w:rsid w:val="000C1160"/>
    <w:rsid w:val="000D1E9D"/>
    <w:rsid w:val="000F3856"/>
    <w:rsid w:val="000F43A7"/>
    <w:rsid w:val="0010034F"/>
    <w:rsid w:val="00100EC8"/>
    <w:rsid w:val="00116931"/>
    <w:rsid w:val="00116C0C"/>
    <w:rsid w:val="00122857"/>
    <w:rsid w:val="0012320C"/>
    <w:rsid w:val="00137D0C"/>
    <w:rsid w:val="00142EBF"/>
    <w:rsid w:val="001460E5"/>
    <w:rsid w:val="0015068E"/>
    <w:rsid w:val="00157CA7"/>
    <w:rsid w:val="00164EBE"/>
    <w:rsid w:val="00165069"/>
    <w:rsid w:val="00174E65"/>
    <w:rsid w:val="001778B1"/>
    <w:rsid w:val="00180E85"/>
    <w:rsid w:val="00184A7D"/>
    <w:rsid w:val="0019138E"/>
    <w:rsid w:val="001A47FE"/>
    <w:rsid w:val="001B46C4"/>
    <w:rsid w:val="001C3EDD"/>
    <w:rsid w:val="001C5D15"/>
    <w:rsid w:val="001C66EC"/>
    <w:rsid w:val="001D4FCA"/>
    <w:rsid w:val="001F1E78"/>
    <w:rsid w:val="001F261C"/>
    <w:rsid w:val="001F4214"/>
    <w:rsid w:val="002173A3"/>
    <w:rsid w:val="00263CAA"/>
    <w:rsid w:val="00264FCF"/>
    <w:rsid w:val="002651CE"/>
    <w:rsid w:val="002652F8"/>
    <w:rsid w:val="00290F7B"/>
    <w:rsid w:val="00294DE2"/>
    <w:rsid w:val="0029579F"/>
    <w:rsid w:val="002A59CE"/>
    <w:rsid w:val="002D43B2"/>
    <w:rsid w:val="002D449C"/>
    <w:rsid w:val="002D581C"/>
    <w:rsid w:val="002D6EB2"/>
    <w:rsid w:val="002E2FBD"/>
    <w:rsid w:val="002E7DE0"/>
    <w:rsid w:val="002F6F76"/>
    <w:rsid w:val="00325EE1"/>
    <w:rsid w:val="003277E8"/>
    <w:rsid w:val="00351867"/>
    <w:rsid w:val="00390D5D"/>
    <w:rsid w:val="003A3832"/>
    <w:rsid w:val="003B51D9"/>
    <w:rsid w:val="003C5CDC"/>
    <w:rsid w:val="003D61AB"/>
    <w:rsid w:val="003F0DFA"/>
    <w:rsid w:val="00410154"/>
    <w:rsid w:val="00412222"/>
    <w:rsid w:val="004230ED"/>
    <w:rsid w:val="00433DFF"/>
    <w:rsid w:val="00446E1C"/>
    <w:rsid w:val="0046336E"/>
    <w:rsid w:val="00480006"/>
    <w:rsid w:val="00483298"/>
    <w:rsid w:val="004855B4"/>
    <w:rsid w:val="004942B6"/>
    <w:rsid w:val="004A7144"/>
    <w:rsid w:val="004B1F9A"/>
    <w:rsid w:val="004B7848"/>
    <w:rsid w:val="004D0929"/>
    <w:rsid w:val="004D2281"/>
    <w:rsid w:val="004D3160"/>
    <w:rsid w:val="004D7626"/>
    <w:rsid w:val="004E3187"/>
    <w:rsid w:val="004F67D1"/>
    <w:rsid w:val="005007D4"/>
    <w:rsid w:val="00535B60"/>
    <w:rsid w:val="005576F6"/>
    <w:rsid w:val="00561994"/>
    <w:rsid w:val="005626B5"/>
    <w:rsid w:val="00563307"/>
    <w:rsid w:val="005813D4"/>
    <w:rsid w:val="005A71A1"/>
    <w:rsid w:val="005A77D6"/>
    <w:rsid w:val="005B4C16"/>
    <w:rsid w:val="005B59BD"/>
    <w:rsid w:val="005C6470"/>
    <w:rsid w:val="005D1E7A"/>
    <w:rsid w:val="005D4DE4"/>
    <w:rsid w:val="005E07E4"/>
    <w:rsid w:val="005F0BE1"/>
    <w:rsid w:val="00606195"/>
    <w:rsid w:val="00610008"/>
    <w:rsid w:val="00612A31"/>
    <w:rsid w:val="0062142D"/>
    <w:rsid w:val="00626F4F"/>
    <w:rsid w:val="006335C6"/>
    <w:rsid w:val="00643FB5"/>
    <w:rsid w:val="006533A4"/>
    <w:rsid w:val="006708DC"/>
    <w:rsid w:val="00670F31"/>
    <w:rsid w:val="0068191B"/>
    <w:rsid w:val="00685498"/>
    <w:rsid w:val="0068701D"/>
    <w:rsid w:val="00695D76"/>
    <w:rsid w:val="00696AE0"/>
    <w:rsid w:val="006A4AE6"/>
    <w:rsid w:val="006A5A7B"/>
    <w:rsid w:val="006A7273"/>
    <w:rsid w:val="006B0EFE"/>
    <w:rsid w:val="006B13AC"/>
    <w:rsid w:val="006B2333"/>
    <w:rsid w:val="006B7B9B"/>
    <w:rsid w:val="006C119A"/>
    <w:rsid w:val="006D09B4"/>
    <w:rsid w:val="006D190C"/>
    <w:rsid w:val="006D7692"/>
    <w:rsid w:val="00701EDD"/>
    <w:rsid w:val="00706ABF"/>
    <w:rsid w:val="00707C46"/>
    <w:rsid w:val="007228D6"/>
    <w:rsid w:val="00732E43"/>
    <w:rsid w:val="00745DF4"/>
    <w:rsid w:val="00747041"/>
    <w:rsid w:val="00771F89"/>
    <w:rsid w:val="0077211B"/>
    <w:rsid w:val="00773CBF"/>
    <w:rsid w:val="00775681"/>
    <w:rsid w:val="00776EDA"/>
    <w:rsid w:val="00791D73"/>
    <w:rsid w:val="007922E4"/>
    <w:rsid w:val="007B2150"/>
    <w:rsid w:val="007C5778"/>
    <w:rsid w:val="007D3A82"/>
    <w:rsid w:val="007F5695"/>
    <w:rsid w:val="008168FD"/>
    <w:rsid w:val="008174DF"/>
    <w:rsid w:val="00820D85"/>
    <w:rsid w:val="00843F01"/>
    <w:rsid w:val="0085088C"/>
    <w:rsid w:val="0085505A"/>
    <w:rsid w:val="0086615B"/>
    <w:rsid w:val="00867CBE"/>
    <w:rsid w:val="008705B7"/>
    <w:rsid w:val="0087350A"/>
    <w:rsid w:val="00885105"/>
    <w:rsid w:val="00895D74"/>
    <w:rsid w:val="0089699E"/>
    <w:rsid w:val="008C0D54"/>
    <w:rsid w:val="008D6750"/>
    <w:rsid w:val="008D7399"/>
    <w:rsid w:val="008E1C15"/>
    <w:rsid w:val="008E4B23"/>
    <w:rsid w:val="008F02C2"/>
    <w:rsid w:val="008F040E"/>
    <w:rsid w:val="008F562A"/>
    <w:rsid w:val="00900E7D"/>
    <w:rsid w:val="00904771"/>
    <w:rsid w:val="00904F1E"/>
    <w:rsid w:val="00910FCF"/>
    <w:rsid w:val="00920139"/>
    <w:rsid w:val="00920A9B"/>
    <w:rsid w:val="009221B9"/>
    <w:rsid w:val="009319EF"/>
    <w:rsid w:val="009502E8"/>
    <w:rsid w:val="00961515"/>
    <w:rsid w:val="00966A28"/>
    <w:rsid w:val="00967324"/>
    <w:rsid w:val="009835EC"/>
    <w:rsid w:val="00987AD9"/>
    <w:rsid w:val="009933FB"/>
    <w:rsid w:val="009A3189"/>
    <w:rsid w:val="009A5605"/>
    <w:rsid w:val="009C6107"/>
    <w:rsid w:val="009D4AD3"/>
    <w:rsid w:val="009E3615"/>
    <w:rsid w:val="009E6C4A"/>
    <w:rsid w:val="00A0305F"/>
    <w:rsid w:val="00A05E2F"/>
    <w:rsid w:val="00A2659D"/>
    <w:rsid w:val="00A4219A"/>
    <w:rsid w:val="00A42817"/>
    <w:rsid w:val="00A621AD"/>
    <w:rsid w:val="00A66BEE"/>
    <w:rsid w:val="00A7422D"/>
    <w:rsid w:val="00A83A3B"/>
    <w:rsid w:val="00A92CF0"/>
    <w:rsid w:val="00AA5308"/>
    <w:rsid w:val="00AC0A12"/>
    <w:rsid w:val="00AC4BC8"/>
    <w:rsid w:val="00AD784F"/>
    <w:rsid w:val="00AE29EF"/>
    <w:rsid w:val="00AE6870"/>
    <w:rsid w:val="00B014D0"/>
    <w:rsid w:val="00B11286"/>
    <w:rsid w:val="00B24E30"/>
    <w:rsid w:val="00B3393A"/>
    <w:rsid w:val="00B36CC8"/>
    <w:rsid w:val="00B42F15"/>
    <w:rsid w:val="00B4514F"/>
    <w:rsid w:val="00B50F2A"/>
    <w:rsid w:val="00B706C2"/>
    <w:rsid w:val="00B70BE1"/>
    <w:rsid w:val="00B74180"/>
    <w:rsid w:val="00B75AA5"/>
    <w:rsid w:val="00B76D49"/>
    <w:rsid w:val="00B806A6"/>
    <w:rsid w:val="00B93243"/>
    <w:rsid w:val="00B9369A"/>
    <w:rsid w:val="00BA3D4E"/>
    <w:rsid w:val="00BB340F"/>
    <w:rsid w:val="00BC75ED"/>
    <w:rsid w:val="00BD022A"/>
    <w:rsid w:val="00BE4D29"/>
    <w:rsid w:val="00C03434"/>
    <w:rsid w:val="00C1660C"/>
    <w:rsid w:val="00C256F1"/>
    <w:rsid w:val="00C278D1"/>
    <w:rsid w:val="00C42425"/>
    <w:rsid w:val="00C42F0A"/>
    <w:rsid w:val="00C442F8"/>
    <w:rsid w:val="00C44770"/>
    <w:rsid w:val="00C531C5"/>
    <w:rsid w:val="00C66697"/>
    <w:rsid w:val="00C83B1C"/>
    <w:rsid w:val="00C93AA1"/>
    <w:rsid w:val="00CA4EBC"/>
    <w:rsid w:val="00CB0769"/>
    <w:rsid w:val="00CC17B8"/>
    <w:rsid w:val="00D14CCA"/>
    <w:rsid w:val="00D16230"/>
    <w:rsid w:val="00D2378B"/>
    <w:rsid w:val="00D257D8"/>
    <w:rsid w:val="00D4148E"/>
    <w:rsid w:val="00D41E63"/>
    <w:rsid w:val="00D442D3"/>
    <w:rsid w:val="00D62E75"/>
    <w:rsid w:val="00D63498"/>
    <w:rsid w:val="00D63E60"/>
    <w:rsid w:val="00D72666"/>
    <w:rsid w:val="00D83323"/>
    <w:rsid w:val="00D90953"/>
    <w:rsid w:val="00DB4641"/>
    <w:rsid w:val="00DC0ADC"/>
    <w:rsid w:val="00DC0D1B"/>
    <w:rsid w:val="00DD032A"/>
    <w:rsid w:val="00DD6A11"/>
    <w:rsid w:val="00DE4123"/>
    <w:rsid w:val="00E00A19"/>
    <w:rsid w:val="00E03072"/>
    <w:rsid w:val="00E145C0"/>
    <w:rsid w:val="00E30504"/>
    <w:rsid w:val="00E3114F"/>
    <w:rsid w:val="00E46BCE"/>
    <w:rsid w:val="00E52918"/>
    <w:rsid w:val="00E6654A"/>
    <w:rsid w:val="00E70098"/>
    <w:rsid w:val="00E72E3F"/>
    <w:rsid w:val="00E8003F"/>
    <w:rsid w:val="00E82289"/>
    <w:rsid w:val="00E8614D"/>
    <w:rsid w:val="00E97DD8"/>
    <w:rsid w:val="00EA2166"/>
    <w:rsid w:val="00EA7350"/>
    <w:rsid w:val="00EB110E"/>
    <w:rsid w:val="00EB6006"/>
    <w:rsid w:val="00EC7162"/>
    <w:rsid w:val="00ED1A96"/>
    <w:rsid w:val="00ED3C0B"/>
    <w:rsid w:val="00ED6084"/>
    <w:rsid w:val="00ED7039"/>
    <w:rsid w:val="00F14801"/>
    <w:rsid w:val="00F25B34"/>
    <w:rsid w:val="00F267E0"/>
    <w:rsid w:val="00F3060E"/>
    <w:rsid w:val="00F51D41"/>
    <w:rsid w:val="00F54F85"/>
    <w:rsid w:val="00F71647"/>
    <w:rsid w:val="00F75B93"/>
    <w:rsid w:val="00F87927"/>
    <w:rsid w:val="00F97EED"/>
    <w:rsid w:val="00FB3272"/>
    <w:rsid w:val="00FC0BFD"/>
    <w:rsid w:val="00FC0E2E"/>
    <w:rsid w:val="00FE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01DF7E"/>
  <w14:defaultImageDpi w14:val="0"/>
  <w15:docId w15:val="{0DF7A3CC-8973-4323-BF94-1C20C499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ab">
    <w:name w:val="脚注(標準)"/>
    <w:uiPriority w:val="99"/>
    <w:rPr>
      <w:sz w:val="24"/>
      <w:vertAlign w:val="superscript"/>
    </w:rPr>
  </w:style>
  <w:style w:type="character" w:customStyle="1" w:styleId="ac">
    <w:name w:val="脚注ｴﾘｱ(標準)"/>
    <w:uiPriority w:val="99"/>
  </w:style>
  <w:style w:type="paragraph" w:styleId="ad">
    <w:name w:val="header"/>
    <w:basedOn w:val="a"/>
    <w:link w:val="ae"/>
    <w:uiPriority w:val="99"/>
    <w:unhideWhenUsed/>
    <w:rsid w:val="00D442D3"/>
    <w:pPr>
      <w:tabs>
        <w:tab w:val="center" w:pos="4252"/>
        <w:tab w:val="right" w:pos="8504"/>
      </w:tabs>
      <w:snapToGrid w:val="0"/>
    </w:pPr>
  </w:style>
  <w:style w:type="character" w:customStyle="1" w:styleId="ae">
    <w:name w:val="ヘッダー (文字)"/>
    <w:basedOn w:val="a0"/>
    <w:link w:val="ad"/>
    <w:uiPriority w:val="99"/>
    <w:locked/>
    <w:rsid w:val="00D442D3"/>
    <w:rPr>
      <w:rFonts w:cs="ＭＳ 明朝"/>
      <w:kern w:val="0"/>
      <w:sz w:val="24"/>
      <w:szCs w:val="24"/>
    </w:rPr>
  </w:style>
  <w:style w:type="paragraph" w:styleId="af">
    <w:name w:val="footer"/>
    <w:basedOn w:val="a"/>
    <w:link w:val="af0"/>
    <w:uiPriority w:val="99"/>
    <w:unhideWhenUsed/>
    <w:rsid w:val="00D442D3"/>
    <w:pPr>
      <w:tabs>
        <w:tab w:val="center" w:pos="4252"/>
        <w:tab w:val="right" w:pos="8504"/>
      </w:tabs>
      <w:snapToGrid w:val="0"/>
    </w:pPr>
  </w:style>
  <w:style w:type="character" w:customStyle="1" w:styleId="af0">
    <w:name w:val="フッター (文字)"/>
    <w:basedOn w:val="a0"/>
    <w:link w:val="af"/>
    <w:uiPriority w:val="99"/>
    <w:locked/>
    <w:rsid w:val="00D442D3"/>
    <w:rPr>
      <w:rFonts w:cs="ＭＳ 明朝"/>
      <w:kern w:val="0"/>
      <w:sz w:val="24"/>
      <w:szCs w:val="24"/>
    </w:rPr>
  </w:style>
  <w:style w:type="paragraph" w:styleId="af1">
    <w:name w:val="Balloon Text"/>
    <w:basedOn w:val="a"/>
    <w:link w:val="af2"/>
    <w:uiPriority w:val="99"/>
    <w:semiHidden/>
    <w:unhideWhenUsed/>
    <w:rsid w:val="00D442D3"/>
    <w:rPr>
      <w:rFonts w:asciiTheme="majorHAnsi" w:eastAsiaTheme="majorEastAsia" w:hAnsiTheme="majorHAnsi" w:cs="Times New Roman"/>
      <w:sz w:val="18"/>
      <w:szCs w:val="18"/>
    </w:rPr>
  </w:style>
  <w:style w:type="character" w:customStyle="1" w:styleId="af2">
    <w:name w:val="吹き出し (文字)"/>
    <w:basedOn w:val="a0"/>
    <w:link w:val="af1"/>
    <w:uiPriority w:val="99"/>
    <w:semiHidden/>
    <w:locked/>
    <w:rsid w:val="00D442D3"/>
    <w:rPr>
      <w:rFonts w:asciiTheme="majorHAnsi" w:eastAsiaTheme="majorEastAsia" w:hAnsiTheme="majorHAnsi" w:cs="Times New Roman"/>
      <w:kern w:val="0"/>
      <w:sz w:val="18"/>
      <w:szCs w:val="18"/>
    </w:rPr>
  </w:style>
  <w:style w:type="paragraph" w:styleId="HTML">
    <w:name w:val="HTML Preformatted"/>
    <w:basedOn w:val="a"/>
    <w:link w:val="HTML0"/>
    <w:uiPriority w:val="99"/>
    <w:unhideWhenUsed/>
    <w:rsid w:val="006D190C"/>
    <w:rPr>
      <w:rFonts w:ascii="Courier New" w:hAnsi="Courier New" w:cs="Courier New"/>
      <w:sz w:val="20"/>
      <w:szCs w:val="20"/>
    </w:rPr>
  </w:style>
  <w:style w:type="character" w:customStyle="1" w:styleId="HTML0">
    <w:name w:val="HTML 書式付き (文字)"/>
    <w:basedOn w:val="a0"/>
    <w:link w:val="HTML"/>
    <w:uiPriority w:val="99"/>
    <w:locked/>
    <w:rsid w:val="006D190C"/>
    <w:rPr>
      <w:rFonts w:ascii="Courier New" w:hAnsi="Courier New" w:cs="Courier New"/>
      <w:kern w:val="0"/>
      <w:sz w:val="20"/>
      <w:szCs w:val="20"/>
    </w:rPr>
  </w:style>
  <w:style w:type="paragraph" w:styleId="af3">
    <w:name w:val="List Paragraph"/>
    <w:basedOn w:val="a"/>
    <w:uiPriority w:val="34"/>
    <w:qFormat/>
    <w:rsid w:val="007F5695"/>
    <w:pPr>
      <w:ind w:leftChars="400" w:left="840"/>
    </w:pPr>
  </w:style>
  <w:style w:type="paragraph" w:styleId="af4">
    <w:name w:val="Date"/>
    <w:basedOn w:val="a"/>
    <w:next w:val="a"/>
    <w:link w:val="af5"/>
    <w:uiPriority w:val="99"/>
    <w:semiHidden/>
    <w:unhideWhenUsed/>
    <w:rsid w:val="00EA7350"/>
  </w:style>
  <w:style w:type="character" w:customStyle="1" w:styleId="af5">
    <w:name w:val="日付 (文字)"/>
    <w:basedOn w:val="a0"/>
    <w:link w:val="af4"/>
    <w:uiPriority w:val="99"/>
    <w:semiHidden/>
    <w:rsid w:val="00EA735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281">
      <w:bodyDiv w:val="1"/>
      <w:marLeft w:val="0"/>
      <w:marRight w:val="0"/>
      <w:marTop w:val="0"/>
      <w:marBottom w:val="0"/>
      <w:divBdr>
        <w:top w:val="none" w:sz="0" w:space="0" w:color="auto"/>
        <w:left w:val="none" w:sz="0" w:space="0" w:color="auto"/>
        <w:bottom w:val="none" w:sz="0" w:space="0" w:color="auto"/>
        <w:right w:val="none" w:sz="0" w:space="0" w:color="auto"/>
      </w:divBdr>
    </w:div>
    <w:div w:id="1145315457">
      <w:marLeft w:val="0"/>
      <w:marRight w:val="0"/>
      <w:marTop w:val="0"/>
      <w:marBottom w:val="0"/>
      <w:divBdr>
        <w:top w:val="none" w:sz="0" w:space="0" w:color="auto"/>
        <w:left w:val="none" w:sz="0" w:space="0" w:color="auto"/>
        <w:bottom w:val="none" w:sz="0" w:space="0" w:color="auto"/>
        <w:right w:val="none" w:sz="0" w:space="0" w:color="auto"/>
      </w:divBdr>
    </w:div>
    <w:div w:id="1145315458">
      <w:marLeft w:val="0"/>
      <w:marRight w:val="0"/>
      <w:marTop w:val="0"/>
      <w:marBottom w:val="0"/>
      <w:divBdr>
        <w:top w:val="none" w:sz="0" w:space="0" w:color="auto"/>
        <w:left w:val="none" w:sz="0" w:space="0" w:color="auto"/>
        <w:bottom w:val="none" w:sz="0" w:space="0" w:color="auto"/>
        <w:right w:val="none" w:sz="0" w:space="0" w:color="auto"/>
      </w:divBdr>
      <w:divsChild>
        <w:div w:id="1145315460">
          <w:marLeft w:val="0"/>
          <w:marRight w:val="0"/>
          <w:marTop w:val="450"/>
          <w:marBottom w:val="100"/>
          <w:divBdr>
            <w:top w:val="single" w:sz="36" w:space="0" w:color="006600"/>
            <w:left w:val="none" w:sz="0" w:space="0" w:color="auto"/>
            <w:bottom w:val="none" w:sz="0" w:space="0" w:color="auto"/>
            <w:right w:val="none" w:sz="0" w:space="0" w:color="auto"/>
          </w:divBdr>
          <w:divsChild>
            <w:div w:id="1145315459">
              <w:marLeft w:val="0"/>
              <w:marRight w:val="0"/>
              <w:marTop w:val="0"/>
              <w:marBottom w:val="0"/>
              <w:divBdr>
                <w:top w:val="none" w:sz="0" w:space="0" w:color="auto"/>
                <w:left w:val="none" w:sz="0" w:space="0" w:color="auto"/>
                <w:bottom w:val="none" w:sz="0" w:space="0" w:color="auto"/>
                <w:right w:val="none" w:sz="0" w:space="0" w:color="auto"/>
              </w:divBdr>
              <w:divsChild>
                <w:div w:id="11453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11400">
      <w:bodyDiv w:val="1"/>
      <w:marLeft w:val="0"/>
      <w:marRight w:val="0"/>
      <w:marTop w:val="0"/>
      <w:marBottom w:val="0"/>
      <w:divBdr>
        <w:top w:val="none" w:sz="0" w:space="0" w:color="auto"/>
        <w:left w:val="none" w:sz="0" w:space="0" w:color="auto"/>
        <w:bottom w:val="none" w:sz="0" w:space="0" w:color="auto"/>
        <w:right w:val="none" w:sz="0" w:space="0" w:color="auto"/>
      </w:divBdr>
    </w:div>
    <w:div w:id="1687949308">
      <w:bodyDiv w:val="1"/>
      <w:marLeft w:val="0"/>
      <w:marRight w:val="0"/>
      <w:marTop w:val="0"/>
      <w:marBottom w:val="0"/>
      <w:divBdr>
        <w:top w:val="none" w:sz="0" w:space="0" w:color="auto"/>
        <w:left w:val="none" w:sz="0" w:space="0" w:color="auto"/>
        <w:bottom w:val="none" w:sz="0" w:space="0" w:color="auto"/>
        <w:right w:val="none" w:sz="0" w:space="0" w:color="auto"/>
      </w:divBdr>
    </w:div>
    <w:div w:id="1719083826">
      <w:bodyDiv w:val="1"/>
      <w:marLeft w:val="0"/>
      <w:marRight w:val="0"/>
      <w:marTop w:val="0"/>
      <w:marBottom w:val="0"/>
      <w:divBdr>
        <w:top w:val="none" w:sz="0" w:space="0" w:color="auto"/>
        <w:left w:val="none" w:sz="0" w:space="0" w:color="auto"/>
        <w:bottom w:val="none" w:sz="0" w:space="0" w:color="auto"/>
        <w:right w:val="none" w:sz="0" w:space="0" w:color="auto"/>
      </w:divBdr>
    </w:div>
    <w:div w:id="19883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BCFA-68DB-4CD3-91DE-7DE27DCD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Iwamotwo</dc:creator>
  <cp:lastModifiedBy>iwamotwo@outlook.jp</cp:lastModifiedBy>
  <cp:revision>2</cp:revision>
  <cp:lastPrinted>2022-12-08T01:53:00Z</cp:lastPrinted>
  <dcterms:created xsi:type="dcterms:W3CDTF">2022-12-27T11:43:00Z</dcterms:created>
  <dcterms:modified xsi:type="dcterms:W3CDTF">2022-12-27T11:43:00Z</dcterms:modified>
</cp:coreProperties>
</file>